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kinsoku/>
        <w:wordWrap/>
        <w:overflowPunct/>
        <w:topLinePunct w:val="0"/>
        <w:autoSpaceDE/>
        <w:autoSpaceDN/>
        <w:bidi w:val="0"/>
        <w:adjustRightInd/>
        <w:snapToGrid/>
        <w:spacing w:line="580" w:lineRule="exact"/>
        <w:jc w:val="both"/>
        <w:textAlignment w:val="auto"/>
        <w:rPr>
          <w:rFonts w:hint="eastAsia" w:ascii="Times New Roman" w:hAnsi="Times New Roman" w:eastAsia="楷体_GB2312" w:cs="楷体_GB2312"/>
          <w:b w:val="0"/>
          <w:bCs w:val="0"/>
          <w:sz w:val="28"/>
          <w:szCs w:val="28"/>
          <w:lang w:val="en-US" w:eastAsia="zh-CN"/>
        </w:rPr>
      </w:pPr>
      <w:r>
        <w:rPr>
          <w:rFonts w:hint="eastAsia" w:ascii="Times New Roman" w:hAnsi="Times New Roman" w:eastAsia="楷体_GB2312" w:cs="楷体_GB2312"/>
          <w:b w:val="0"/>
          <w:bCs w:val="0"/>
          <w:sz w:val="28"/>
          <w:szCs w:val="28"/>
          <w:lang w:val="en-US" w:eastAsia="zh-CN"/>
        </w:rPr>
        <w:t>社会评价材料</w:t>
      </w:r>
    </w:p>
    <w:p>
      <w:pPr>
        <w:pStyle w:val="4"/>
        <w:keepNext w:val="0"/>
        <w:keepLines w:val="0"/>
        <w:pageBreakBefore w:val="0"/>
        <w:kinsoku/>
        <w:wordWrap/>
        <w:overflowPunct/>
        <w:topLinePunct w:val="0"/>
        <w:autoSpaceDE/>
        <w:autoSpaceDN/>
        <w:bidi w:val="0"/>
        <w:adjustRightInd/>
        <w:snapToGrid/>
        <w:spacing w:line="580" w:lineRule="exact"/>
        <w:textAlignment w:val="auto"/>
        <w:rPr>
          <w:rFonts w:hint="default" w:ascii="Times New Roman" w:hAnsi="Times New Roman"/>
        </w:rPr>
      </w:pPr>
    </w:p>
    <w:p>
      <w:pPr>
        <w:keepNext w:val="0"/>
        <w:keepLines w:val="0"/>
        <w:pageBreakBefore w:val="0"/>
        <w:kinsoku/>
        <w:wordWrap/>
        <w:overflowPunct/>
        <w:topLinePunct w:val="0"/>
        <w:autoSpaceDE/>
        <w:autoSpaceDN/>
        <w:bidi w:val="0"/>
        <w:adjustRightInd/>
        <w:snapToGrid/>
        <w:spacing w:line="600" w:lineRule="exact"/>
        <w:ind w:left="0" w:leftChars="0" w:right="0" w:righ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师宗县水务局202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年度工作情况报告</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ascii="Times New Roman" w:hAnsi="Times New Roman" w:eastAsia="方正仿宋_GBK" w:cs="Times New Roman"/>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方正仿宋_GBK"/>
          <w:b w:val="0"/>
          <w:bCs w:val="0"/>
          <w:color w:val="auto"/>
          <w:sz w:val="32"/>
          <w:szCs w:val="32"/>
          <w:lang w:val="en-US" w:eastAsia="zh-CN"/>
        </w:rPr>
      </w:pPr>
      <w:r>
        <w:rPr>
          <w:rFonts w:hint="eastAsia" w:ascii="Times New Roman" w:hAnsi="Times New Roman" w:eastAsia="仿宋_GB2312" w:cs="方正仿宋_GBK"/>
          <w:b w:val="0"/>
          <w:bCs w:val="0"/>
          <w:color w:val="auto"/>
          <w:sz w:val="32"/>
          <w:szCs w:val="32"/>
          <w:lang w:val="en-US" w:eastAsia="zh-CN"/>
        </w:rPr>
        <w:t>2023年，在县委、县政府的坚强领导下，在县人大、政协的有效监督下，在各乡（镇、街道）、县级部门的有力支持下，县水务局以项目建设为支撑，以作风效能革命为抓手，扎实推进水网基础设施建设，为全县经济社会高质量发展提供了坚实的水利保障。现将近一年来的工作情况报告如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方正仿宋_GBK"/>
          <w:b w:val="0"/>
          <w:bCs w:val="0"/>
          <w:color w:val="auto"/>
          <w:sz w:val="32"/>
          <w:szCs w:val="32"/>
          <w:lang w:val="en-US" w:eastAsia="zh-CN"/>
        </w:rPr>
      </w:pPr>
      <w:r>
        <w:rPr>
          <w:rFonts w:hint="eastAsia" w:ascii="Times New Roman" w:hAnsi="Times New Roman" w:eastAsia="仿宋_GB2312" w:cs="方正仿宋_GBK"/>
          <w:b w:val="0"/>
          <w:bCs w:val="0"/>
          <w:color w:val="auto"/>
          <w:sz w:val="32"/>
          <w:szCs w:val="32"/>
          <w:lang w:val="en-US" w:eastAsia="zh-CN"/>
        </w:rPr>
        <w:t>一是抓实重点项目建设。持续推进花脸岩水库、天生桥水库扫尾工程建设，着力推进</w:t>
      </w:r>
      <w:bookmarkStart w:id="0" w:name="hmcheck_0222a0c340ab452f934477f3177b2ee3"/>
      <w:r>
        <w:rPr>
          <w:rFonts w:hint="eastAsia" w:ascii="Times New Roman" w:hAnsi="Times New Roman" w:eastAsia="仿宋_GB2312" w:cs="方正仿宋_GBK"/>
          <w:b w:val="0"/>
          <w:bCs w:val="0"/>
          <w:color w:val="auto"/>
          <w:sz w:val="32"/>
          <w:szCs w:val="32"/>
          <w:shd w:val="clear" w:fill="FFFFFF"/>
          <w:lang w:val="en-US" w:eastAsia="zh-CN"/>
        </w:rPr>
        <w:t>设</w:t>
      </w:r>
      <w:bookmarkEnd w:id="0"/>
      <w:r>
        <w:rPr>
          <w:rFonts w:hint="eastAsia" w:ascii="Times New Roman" w:hAnsi="Times New Roman" w:eastAsia="仿宋_GB2312" w:cs="方正仿宋_GBK"/>
          <w:b w:val="0"/>
          <w:bCs w:val="0"/>
          <w:color w:val="auto"/>
          <w:sz w:val="32"/>
          <w:szCs w:val="32"/>
          <w:lang w:val="en-US" w:eastAsia="zh-CN"/>
        </w:rPr>
        <w:t>里河（高良</w:t>
      </w:r>
      <w:bookmarkStart w:id="1" w:name="hmcheck_d59684456ec0428ba51d37ab68b359b8"/>
      <w:r>
        <w:rPr>
          <w:rFonts w:hint="eastAsia" w:ascii="Times New Roman" w:hAnsi="Times New Roman" w:eastAsia="仿宋_GB2312" w:cs="方正仿宋_GBK"/>
          <w:b w:val="0"/>
          <w:bCs w:val="0"/>
          <w:color w:val="auto"/>
          <w:sz w:val="32"/>
          <w:szCs w:val="32"/>
          <w:shd w:val="clear" w:fill="FFFFFF"/>
          <w:lang w:val="en-US" w:eastAsia="zh-CN"/>
        </w:rPr>
        <w:t>段</w:t>
      </w:r>
      <w:bookmarkEnd w:id="1"/>
      <w:r>
        <w:rPr>
          <w:rFonts w:hint="eastAsia" w:ascii="Times New Roman" w:hAnsi="Times New Roman" w:eastAsia="仿宋_GB2312" w:cs="方正仿宋_GBK"/>
          <w:b w:val="0"/>
          <w:bCs w:val="0"/>
          <w:color w:val="auto"/>
          <w:sz w:val="32"/>
          <w:szCs w:val="32"/>
          <w:lang w:val="en-US" w:eastAsia="zh-CN"/>
        </w:rPr>
        <w:t>）、多依河（师宗</w:t>
      </w:r>
      <w:bookmarkStart w:id="2" w:name="hmcheck_5661c1642bb74dbaa12ba37d8a2a405a"/>
      <w:r>
        <w:rPr>
          <w:rFonts w:hint="eastAsia" w:ascii="Times New Roman" w:hAnsi="Times New Roman" w:eastAsia="仿宋_GB2312" w:cs="方正仿宋_GBK"/>
          <w:b w:val="0"/>
          <w:bCs w:val="0"/>
          <w:color w:val="auto"/>
          <w:sz w:val="32"/>
          <w:szCs w:val="32"/>
          <w:shd w:val="clear" w:fill="FFFFFF"/>
          <w:lang w:val="en-US" w:eastAsia="zh-CN"/>
        </w:rPr>
        <w:t>段</w:t>
      </w:r>
      <w:bookmarkEnd w:id="2"/>
      <w:r>
        <w:rPr>
          <w:rFonts w:hint="eastAsia" w:ascii="Times New Roman" w:hAnsi="Times New Roman" w:eastAsia="仿宋_GB2312" w:cs="方正仿宋_GBK"/>
          <w:b w:val="0"/>
          <w:bCs w:val="0"/>
          <w:color w:val="auto"/>
          <w:sz w:val="32"/>
          <w:szCs w:val="32"/>
          <w:lang w:val="en-US" w:eastAsia="zh-CN"/>
        </w:rPr>
        <w:t>）、子午河（中段）河道治理工程建设，补齐水利建设短板，切实增强全县供水保障及水生态环境承载能力。同时，牢固树立“人民至上、生命至上”理念，严格执行安全生产“十五条硬措施”和云南省69项措施，坚决遏制水利建设安全生产事故发生。</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方正仿宋_GBK"/>
          <w:b w:val="0"/>
          <w:bCs w:val="0"/>
          <w:color w:val="auto"/>
          <w:sz w:val="32"/>
          <w:szCs w:val="32"/>
          <w:lang w:val="en-US" w:eastAsia="zh-CN"/>
        </w:rPr>
      </w:pPr>
      <w:r>
        <w:rPr>
          <w:rFonts w:hint="eastAsia" w:ascii="Times New Roman" w:hAnsi="Times New Roman" w:eastAsia="仿宋_GB2312" w:cs="方正仿宋_GBK"/>
          <w:b w:val="0"/>
          <w:bCs w:val="0"/>
          <w:color w:val="auto"/>
          <w:sz w:val="32"/>
          <w:szCs w:val="32"/>
          <w:lang w:val="en-US" w:eastAsia="zh-CN"/>
        </w:rPr>
        <w:t>二是抓实供水保障工程建设。全力推进2020年度城乡供水一体化工程、农村供水保障三年专项行动项目建设，积极谋划</w:t>
      </w:r>
      <w:r>
        <w:rPr>
          <w:rFonts w:hint="eastAsia" w:ascii="Times New Roman" w:hAnsi="Times New Roman" w:eastAsia="仿宋_GB2312" w:cs="方正仿宋_GBK"/>
          <w:sz w:val="32"/>
          <w:szCs w:val="32"/>
          <w:lang w:eastAsia="zh-CN"/>
        </w:rPr>
        <w:t>水利城乡供水一体化</w:t>
      </w:r>
      <w:r>
        <w:rPr>
          <w:rFonts w:hint="eastAsia" w:ascii="Times New Roman" w:hAnsi="Times New Roman" w:eastAsia="仿宋_GB2312" w:cs="方正仿宋_GBK"/>
          <w:sz w:val="32"/>
          <w:szCs w:val="32"/>
          <w:lang w:val="en-US" w:eastAsia="zh-CN"/>
        </w:rPr>
        <w:t>三年行动</w:t>
      </w:r>
      <w:r>
        <w:rPr>
          <w:rFonts w:hint="eastAsia" w:ascii="Times New Roman" w:hAnsi="Times New Roman" w:eastAsia="仿宋_GB2312" w:cs="方正仿宋_GBK"/>
          <w:sz w:val="32"/>
          <w:szCs w:val="32"/>
          <w:lang w:eastAsia="zh-CN"/>
        </w:rPr>
        <w:t>项目，</w:t>
      </w:r>
      <w:r>
        <w:rPr>
          <w:rFonts w:hint="eastAsia" w:ascii="Times New Roman" w:hAnsi="Times New Roman" w:eastAsia="仿宋_GB2312" w:cs="方正仿宋_GBK"/>
          <w:sz w:val="32"/>
          <w:szCs w:val="32"/>
          <w:lang w:val="en-US" w:eastAsia="zh-CN"/>
        </w:rPr>
        <w:t>有</w:t>
      </w:r>
      <w:r>
        <w:rPr>
          <w:rFonts w:hint="eastAsia" w:ascii="Times New Roman" w:hAnsi="Times New Roman" w:eastAsia="仿宋_GB2312" w:cs="方正仿宋_GBK"/>
          <w:b w:val="0"/>
          <w:bCs w:val="0"/>
          <w:color w:val="auto"/>
          <w:sz w:val="32"/>
          <w:szCs w:val="32"/>
          <w:lang w:val="en-US" w:eastAsia="zh-CN"/>
        </w:rPr>
        <w:t>效提升管网连通供水保障水平，切实提高全县自来水普及率、集中供水率和供水保障率。同时，积极组织技术力量适时开展农村供水保障动态排查整治，确保群众有水喝，</w:t>
      </w:r>
      <w:r>
        <w:rPr>
          <w:rFonts w:hint="eastAsia" w:ascii="Times New Roman" w:hAnsi="Times New Roman" w:eastAsia="仿宋_GB2312" w:cs="方正仿宋_GBK"/>
          <w:b w:val="0"/>
          <w:bCs w:val="0"/>
          <w:snapToGrid w:val="0"/>
          <w:color w:val="auto"/>
          <w:sz w:val="32"/>
          <w:szCs w:val="32"/>
          <w:lang w:val="en-US" w:eastAsia="zh-CN"/>
        </w:rPr>
        <w:t>喝上放心水</w:t>
      </w:r>
      <w:r>
        <w:rPr>
          <w:rFonts w:hint="eastAsia" w:ascii="Times New Roman" w:hAnsi="Times New Roman" w:eastAsia="仿宋_GB2312" w:cs="方正仿宋_GBK"/>
          <w:b w:val="0"/>
          <w:bCs w:val="0"/>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方正仿宋_GBK"/>
          <w:b w:val="0"/>
          <w:bCs w:val="0"/>
          <w:color w:val="auto"/>
          <w:sz w:val="32"/>
          <w:szCs w:val="32"/>
          <w:lang w:val="en-US" w:eastAsia="zh-CN"/>
        </w:rPr>
      </w:pPr>
      <w:r>
        <w:rPr>
          <w:rFonts w:hint="eastAsia" w:ascii="Times New Roman" w:hAnsi="Times New Roman" w:eastAsia="仿宋_GB2312" w:cs="方正仿宋_GBK"/>
          <w:b w:val="0"/>
          <w:bCs w:val="0"/>
          <w:color w:val="auto"/>
          <w:sz w:val="32"/>
          <w:szCs w:val="32"/>
          <w:lang w:val="en-US" w:eastAsia="zh-CN"/>
        </w:rPr>
        <w:t>三是抓实项目前期工作。紧盯“</w:t>
      </w:r>
      <w:bookmarkStart w:id="3" w:name="hmcheck_a84c9eebfd7f4a798b49a0ecd3a7c70b"/>
      <w:r>
        <w:rPr>
          <w:rFonts w:hint="eastAsia" w:ascii="Times New Roman" w:hAnsi="Times New Roman" w:eastAsia="仿宋_GB2312" w:cs="方正仿宋_GBK"/>
          <w:b w:val="0"/>
          <w:bCs w:val="0"/>
          <w:color w:val="auto"/>
          <w:sz w:val="32"/>
          <w:szCs w:val="32"/>
          <w:shd w:val="clear" w:fill="FFFFFF"/>
          <w:lang w:val="en-US" w:eastAsia="zh-CN"/>
        </w:rPr>
        <w:t>兴水强滇</w:t>
      </w:r>
      <w:bookmarkEnd w:id="3"/>
      <w:r>
        <w:rPr>
          <w:rFonts w:hint="eastAsia" w:ascii="Times New Roman" w:hAnsi="Times New Roman" w:eastAsia="仿宋_GB2312" w:cs="方正仿宋_GBK"/>
          <w:b w:val="0"/>
          <w:bCs w:val="0"/>
          <w:color w:val="auto"/>
          <w:sz w:val="32"/>
          <w:szCs w:val="32"/>
          <w:lang w:val="en-US" w:eastAsia="zh-CN"/>
        </w:rPr>
        <w:t>”战略，积极配合市水务局抓好</w:t>
      </w:r>
      <w:bookmarkStart w:id="4" w:name="hmcheck_5341b3e3ccad4dc29711dc0e1b00e19a"/>
      <w:r>
        <w:rPr>
          <w:rFonts w:hint="eastAsia" w:ascii="Times New Roman" w:hAnsi="Times New Roman" w:eastAsia="仿宋_GB2312" w:cs="方正仿宋_GBK"/>
          <w:b w:val="0"/>
          <w:bCs w:val="0"/>
          <w:color w:val="auto"/>
          <w:sz w:val="32"/>
          <w:szCs w:val="32"/>
          <w:shd w:val="clear" w:fill="FFFFFF"/>
          <w:lang w:val="en-US" w:eastAsia="zh-CN"/>
        </w:rPr>
        <w:t>罗师</w:t>
      </w:r>
      <w:bookmarkEnd w:id="4"/>
      <w:r>
        <w:rPr>
          <w:rFonts w:hint="eastAsia" w:ascii="Times New Roman" w:hAnsi="Times New Roman" w:eastAsia="仿宋_GB2312" w:cs="方正仿宋_GBK"/>
          <w:b w:val="0"/>
          <w:bCs w:val="0"/>
          <w:color w:val="auto"/>
          <w:sz w:val="32"/>
          <w:szCs w:val="32"/>
          <w:lang w:val="en-US" w:eastAsia="zh-CN"/>
        </w:rPr>
        <w:t>灌区项目前期工作，统筹推进</w:t>
      </w:r>
      <w:bookmarkStart w:id="5" w:name="hmcheck_85545a9b44be4700b9b88182da7026a0"/>
      <w:r>
        <w:rPr>
          <w:rFonts w:hint="eastAsia" w:ascii="Times New Roman" w:hAnsi="Times New Roman" w:eastAsia="仿宋_GB2312" w:cs="方正仿宋_GBK"/>
          <w:b w:val="0"/>
          <w:bCs w:val="0"/>
          <w:color w:val="auto"/>
          <w:sz w:val="32"/>
          <w:szCs w:val="32"/>
          <w:shd w:val="clear" w:fill="FFFFFF"/>
          <w:lang w:val="en-US" w:eastAsia="zh-CN"/>
        </w:rPr>
        <w:t>普朝</w:t>
      </w:r>
      <w:bookmarkEnd w:id="5"/>
      <w:r>
        <w:rPr>
          <w:rFonts w:hint="eastAsia" w:ascii="Times New Roman" w:hAnsi="Times New Roman" w:eastAsia="仿宋_GB2312" w:cs="方正仿宋_GBK"/>
          <w:b w:val="0"/>
          <w:bCs w:val="0"/>
          <w:color w:val="auto"/>
          <w:sz w:val="32"/>
          <w:szCs w:val="32"/>
          <w:lang w:val="en-US" w:eastAsia="zh-CN"/>
        </w:rPr>
        <w:t>、月牙井等小型水库、水库除险加固以及河道治理等项目前期工作，抢抓机遇，努力做好项目储备工作。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方正仿宋_GBK"/>
          <w:b w:val="0"/>
          <w:bCs w:val="0"/>
          <w:color w:val="auto"/>
          <w:sz w:val="32"/>
          <w:szCs w:val="32"/>
          <w:lang w:val="en-US" w:eastAsia="zh-CN"/>
        </w:rPr>
      </w:pPr>
      <w:r>
        <w:rPr>
          <w:rFonts w:hint="eastAsia" w:ascii="Times New Roman" w:hAnsi="Times New Roman" w:eastAsia="仿宋_GB2312" w:cs="方正仿宋_GBK"/>
          <w:b w:val="0"/>
          <w:bCs w:val="0"/>
          <w:color w:val="auto"/>
          <w:sz w:val="32"/>
          <w:szCs w:val="32"/>
          <w:lang w:val="en-US" w:eastAsia="zh-CN"/>
        </w:rPr>
        <w:t>四是抓实防汛抗旱和蓄水保供工作。</w:t>
      </w:r>
      <w:r>
        <w:rPr>
          <w:rFonts w:hint="default" w:ascii="Times New Roman" w:hAnsi="Times New Roman" w:eastAsia="仿宋_GB2312" w:cs="方正仿宋_GBK"/>
          <w:b w:val="0"/>
          <w:bCs w:val="0"/>
          <w:color w:val="auto"/>
          <w:sz w:val="32"/>
          <w:szCs w:val="32"/>
          <w:lang w:val="en-US" w:eastAsia="zh-CN"/>
        </w:rPr>
        <w:t>坚持把</w:t>
      </w:r>
      <w:r>
        <w:rPr>
          <w:rFonts w:hint="eastAsia" w:ascii="Times New Roman" w:hAnsi="Times New Roman" w:eastAsia="仿宋_GB2312" w:cs="方正仿宋_GBK"/>
          <w:b w:val="0"/>
          <w:bCs w:val="0"/>
          <w:color w:val="auto"/>
          <w:sz w:val="32"/>
          <w:szCs w:val="32"/>
          <w:lang w:val="en-US" w:eastAsia="zh-CN"/>
        </w:rPr>
        <w:t>防汛抗旱、</w:t>
      </w:r>
      <w:r>
        <w:rPr>
          <w:rFonts w:hint="default" w:ascii="Times New Roman" w:hAnsi="Times New Roman" w:eastAsia="仿宋_GB2312" w:cs="方正仿宋_GBK"/>
          <w:b w:val="0"/>
          <w:bCs w:val="0"/>
          <w:color w:val="auto"/>
          <w:sz w:val="32"/>
          <w:szCs w:val="32"/>
          <w:lang w:val="en-US" w:eastAsia="zh-CN"/>
        </w:rPr>
        <w:t>蓄水保</w:t>
      </w:r>
      <w:bookmarkStart w:id="6" w:name="hmcheck_e5f27ce306f448ac818268ab8eda589e"/>
      <w:r>
        <w:rPr>
          <w:rFonts w:hint="default" w:ascii="Times New Roman" w:hAnsi="Times New Roman" w:eastAsia="仿宋_GB2312" w:cs="方正仿宋_GBK"/>
          <w:b w:val="0"/>
          <w:bCs w:val="0"/>
          <w:color w:val="auto"/>
          <w:sz w:val="32"/>
          <w:szCs w:val="32"/>
          <w:shd w:val="clear" w:fill="FFFFFF"/>
          <w:lang w:val="en-US" w:eastAsia="zh-CN"/>
        </w:rPr>
        <w:t>供</w:t>
      </w:r>
      <w:bookmarkEnd w:id="6"/>
      <w:r>
        <w:rPr>
          <w:rFonts w:hint="default" w:ascii="Times New Roman" w:hAnsi="Times New Roman" w:eastAsia="仿宋_GB2312" w:cs="方正仿宋_GBK"/>
          <w:b w:val="0"/>
          <w:bCs w:val="0"/>
          <w:color w:val="auto"/>
          <w:sz w:val="32"/>
          <w:szCs w:val="32"/>
          <w:lang w:val="en-US" w:eastAsia="zh-CN"/>
        </w:rPr>
        <w:t>作为重要政治任务和重要民生工程来抓，扎实做好责任制落实</w:t>
      </w:r>
      <w:r>
        <w:rPr>
          <w:rFonts w:hint="eastAsia" w:ascii="Times New Roman" w:hAnsi="Times New Roman" w:eastAsia="仿宋_GB2312" w:cs="方正仿宋_GBK"/>
          <w:b w:val="0"/>
          <w:bCs w:val="0"/>
          <w:color w:val="auto"/>
          <w:sz w:val="32"/>
          <w:szCs w:val="32"/>
          <w:lang w:val="en-US" w:eastAsia="zh-CN"/>
        </w:rPr>
        <w:t>、</w:t>
      </w:r>
      <w:r>
        <w:rPr>
          <w:rFonts w:hint="default" w:ascii="Times New Roman" w:hAnsi="Times New Roman" w:eastAsia="仿宋_GB2312" w:cs="方正仿宋_GBK"/>
          <w:b w:val="0"/>
          <w:bCs w:val="0"/>
          <w:color w:val="auto"/>
          <w:sz w:val="32"/>
          <w:szCs w:val="32"/>
          <w:lang w:val="en-US" w:eastAsia="zh-CN"/>
        </w:rPr>
        <w:t>预案修编、预警预报、汛期巡查等工作，圆满完成度汛任务</w:t>
      </w:r>
      <w:r>
        <w:rPr>
          <w:rFonts w:hint="eastAsia" w:ascii="Times New Roman" w:hAnsi="Times New Roman" w:eastAsia="仿宋_GB2312" w:cs="方正仿宋_GBK"/>
          <w:b w:val="0"/>
          <w:bCs w:val="0"/>
          <w:color w:val="auto"/>
          <w:sz w:val="32"/>
          <w:szCs w:val="32"/>
          <w:lang w:val="en-US" w:eastAsia="zh-CN"/>
        </w:rPr>
        <w:t>；</w:t>
      </w:r>
      <w:r>
        <w:rPr>
          <w:rFonts w:hint="default" w:ascii="Times New Roman" w:hAnsi="Times New Roman" w:eastAsia="仿宋_GB2312" w:cs="方正仿宋_GBK"/>
          <w:b w:val="0"/>
          <w:bCs w:val="0"/>
          <w:color w:val="auto"/>
          <w:sz w:val="32"/>
          <w:szCs w:val="32"/>
          <w:lang w:val="en-US" w:eastAsia="zh-CN"/>
        </w:rPr>
        <w:t>抓住每次有效降雨时机，</w:t>
      </w:r>
      <w:r>
        <w:rPr>
          <w:rFonts w:hint="eastAsia" w:ascii="Times New Roman" w:hAnsi="Times New Roman" w:eastAsia="仿宋_GB2312" w:cs="方正仿宋_GBK"/>
          <w:b w:val="0"/>
          <w:bCs w:val="0"/>
          <w:color w:val="auto"/>
          <w:sz w:val="32"/>
          <w:szCs w:val="32"/>
          <w:lang w:val="en-US" w:eastAsia="zh-CN"/>
        </w:rPr>
        <w:t>确保水库坝塘</w:t>
      </w:r>
      <w:bookmarkStart w:id="7" w:name="hmcheck_112724082e784c4ca8a280d30ec66833"/>
      <w:r>
        <w:rPr>
          <w:rFonts w:hint="default" w:ascii="Times New Roman" w:hAnsi="Times New Roman" w:eastAsia="仿宋_GB2312" w:cs="方正仿宋_GBK"/>
          <w:b w:val="0"/>
          <w:bCs w:val="0"/>
          <w:color w:val="auto"/>
          <w:sz w:val="32"/>
          <w:szCs w:val="32"/>
          <w:shd w:val="clear" w:fill="FFFFFF"/>
          <w:lang w:val="en-US" w:eastAsia="zh-CN"/>
        </w:rPr>
        <w:t>应蓄尽蓄</w:t>
      </w:r>
      <w:bookmarkEnd w:id="7"/>
      <w:r>
        <w:rPr>
          <w:rFonts w:hint="eastAsia" w:ascii="Times New Roman" w:hAnsi="Times New Roman" w:eastAsia="仿宋_GB2312" w:cs="方正仿宋_GBK"/>
          <w:b w:val="0"/>
          <w:bCs w:val="0"/>
          <w:color w:val="auto"/>
          <w:sz w:val="32"/>
          <w:szCs w:val="32"/>
          <w:lang w:val="en-US" w:eastAsia="zh-CN"/>
        </w:rPr>
        <w:t>，同时，</w:t>
      </w:r>
      <w:r>
        <w:rPr>
          <w:rFonts w:hint="default" w:ascii="Times New Roman" w:hAnsi="Times New Roman" w:eastAsia="仿宋_GB2312" w:cs="方正仿宋_GBK"/>
          <w:b w:val="0"/>
          <w:bCs w:val="0"/>
          <w:color w:val="auto"/>
          <w:sz w:val="32"/>
          <w:szCs w:val="32"/>
          <w:lang w:val="en-US" w:eastAsia="zh-CN"/>
        </w:rPr>
        <w:t>结合城市总体规划、产业发展方向</w:t>
      </w:r>
      <w:r>
        <w:rPr>
          <w:rFonts w:hint="eastAsia" w:ascii="Times New Roman" w:hAnsi="Times New Roman" w:eastAsia="仿宋_GB2312" w:cs="方正仿宋_GBK"/>
          <w:b w:val="0"/>
          <w:bCs w:val="0"/>
          <w:color w:val="auto"/>
          <w:sz w:val="32"/>
          <w:szCs w:val="32"/>
          <w:lang w:val="en-US" w:eastAsia="zh-CN"/>
        </w:rPr>
        <w:t>，</w:t>
      </w:r>
      <w:r>
        <w:rPr>
          <w:rFonts w:hint="default" w:ascii="Times New Roman" w:hAnsi="Times New Roman" w:eastAsia="仿宋_GB2312" w:cs="方正仿宋_GBK"/>
          <w:b w:val="0"/>
          <w:bCs w:val="0"/>
          <w:color w:val="auto"/>
          <w:sz w:val="32"/>
          <w:szCs w:val="32"/>
          <w:lang w:val="en-US" w:eastAsia="zh-CN"/>
        </w:rPr>
        <w:t>科学调度管理水资源</w:t>
      </w:r>
      <w:r>
        <w:rPr>
          <w:rFonts w:hint="eastAsia" w:ascii="Times New Roman" w:hAnsi="Times New Roman" w:eastAsia="仿宋_GB2312" w:cs="方正仿宋_GBK"/>
          <w:b w:val="0"/>
          <w:bCs w:val="0"/>
          <w:color w:val="auto"/>
          <w:sz w:val="32"/>
          <w:szCs w:val="32"/>
          <w:lang w:val="en-US" w:eastAsia="zh-CN"/>
        </w:rPr>
        <w:t>，</w:t>
      </w:r>
      <w:r>
        <w:rPr>
          <w:rFonts w:hint="default" w:ascii="Times New Roman" w:hAnsi="Times New Roman" w:eastAsia="仿宋_GB2312" w:cs="方正仿宋_GBK"/>
          <w:b w:val="0"/>
          <w:bCs w:val="0"/>
          <w:color w:val="auto"/>
          <w:sz w:val="32"/>
          <w:szCs w:val="32"/>
          <w:lang w:val="en-US" w:eastAsia="zh-CN"/>
        </w:rPr>
        <w:t>加快</w:t>
      </w:r>
      <w:r>
        <w:rPr>
          <w:rFonts w:hint="eastAsia" w:ascii="Times New Roman" w:hAnsi="Times New Roman" w:eastAsia="仿宋_GB2312" w:cs="方正仿宋_GBK"/>
          <w:b w:val="0"/>
          <w:bCs w:val="0"/>
          <w:color w:val="auto"/>
          <w:sz w:val="32"/>
          <w:szCs w:val="32"/>
          <w:lang w:val="en-US" w:eastAsia="zh-CN"/>
        </w:rPr>
        <w:t>实施</w:t>
      </w:r>
      <w:r>
        <w:rPr>
          <w:rFonts w:hint="default" w:ascii="Times New Roman" w:hAnsi="Times New Roman" w:eastAsia="仿宋_GB2312" w:cs="方正仿宋_GBK"/>
          <w:b w:val="0"/>
          <w:bCs w:val="0"/>
          <w:color w:val="auto"/>
          <w:sz w:val="32"/>
          <w:szCs w:val="32"/>
          <w:lang w:val="en-US" w:eastAsia="zh-CN"/>
        </w:rPr>
        <w:t>罗平阿岗水库调水至东风水库补给工程</w:t>
      </w:r>
      <w:r>
        <w:rPr>
          <w:rFonts w:hint="eastAsia" w:ascii="Times New Roman" w:hAnsi="Times New Roman" w:eastAsia="仿宋_GB2312" w:cs="方正仿宋_GBK"/>
          <w:b w:val="0"/>
          <w:bCs w:val="0"/>
          <w:color w:val="auto"/>
          <w:sz w:val="32"/>
          <w:szCs w:val="32"/>
          <w:lang w:val="en-US" w:eastAsia="zh-CN"/>
        </w:rPr>
        <w:t>，为</w:t>
      </w:r>
      <w:r>
        <w:rPr>
          <w:rFonts w:hint="default" w:ascii="Times New Roman" w:hAnsi="Times New Roman" w:eastAsia="仿宋_GB2312" w:cs="方正仿宋_GBK"/>
          <w:b w:val="0"/>
          <w:bCs w:val="0"/>
          <w:color w:val="auto"/>
          <w:sz w:val="32"/>
          <w:szCs w:val="32"/>
          <w:lang w:val="en-US" w:eastAsia="zh-CN"/>
        </w:rPr>
        <w:t>今冬明春城乡居民生活工农业生产和生态用水打下坚实基础</w:t>
      </w:r>
      <w:r>
        <w:rPr>
          <w:rFonts w:hint="eastAsia" w:ascii="Times New Roman" w:hAnsi="Times New Roman" w:eastAsia="仿宋_GB2312" w:cs="方正仿宋_GBK"/>
          <w:b w:val="0"/>
          <w:bCs w:val="0"/>
          <w:color w:val="auto"/>
          <w:sz w:val="32"/>
          <w:szCs w:val="32"/>
          <w:lang w:val="en-US" w:eastAsia="zh-CN"/>
        </w:rPr>
        <w:t>。</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80" w:lineRule="exact"/>
        <w:ind w:left="0" w:leftChars="0" w:right="0" w:rightChars="0" w:firstLine="600"/>
        <w:jc w:val="left"/>
        <w:textAlignment w:val="auto"/>
        <w:rPr>
          <w:rFonts w:hint="eastAsia" w:ascii="Times New Roman" w:hAnsi="Times New Roman" w:eastAsia="仿宋_GB2312" w:cs="方正仿宋_GBK"/>
          <w:b w:val="0"/>
          <w:bCs w:val="0"/>
          <w:color w:val="auto"/>
          <w:sz w:val="32"/>
          <w:szCs w:val="32"/>
          <w:lang w:val="en-US" w:eastAsia="zh-CN"/>
        </w:rPr>
      </w:pPr>
      <w:r>
        <w:rPr>
          <w:rFonts w:hint="eastAsia" w:ascii="Times New Roman" w:hAnsi="Times New Roman" w:eastAsia="仿宋_GB2312" w:cs="方正仿宋_GBK"/>
          <w:b w:val="0"/>
          <w:bCs w:val="0"/>
          <w:color w:val="auto"/>
          <w:sz w:val="32"/>
          <w:szCs w:val="32"/>
          <w:lang w:val="en-US" w:eastAsia="zh-CN"/>
        </w:rPr>
        <w:t>五是抓实水资源及水土保持监管工作。坚决落实最严格水资源管理制度，多渠道、多层次开展管水治水法律法规宣传，完成水土流失治理面积44.86平方千米，</w:t>
      </w:r>
      <w:r>
        <w:rPr>
          <w:rFonts w:hint="eastAsia" w:ascii="Times New Roman" w:hAnsi="Times New Roman" w:eastAsia="仿宋_GB2312" w:cs="方正仿宋_GBK"/>
          <w:b w:val="0"/>
          <w:bCs w:val="0"/>
          <w:snapToGrid w:val="0"/>
          <w:color w:val="auto"/>
          <w:sz w:val="32"/>
          <w:szCs w:val="32"/>
          <w:shd w:val="clear" w:color="auto" w:fill="auto"/>
          <w:lang w:val="en-US" w:eastAsia="zh-CN"/>
        </w:rPr>
        <w:t>开展执法行动19次，立案调查非法取水企业25家，查办电</w:t>
      </w:r>
      <w:bookmarkStart w:id="8" w:name="hmcheck_59ffc5bdb729444ba6b2e773271924fc"/>
      <w:r>
        <w:rPr>
          <w:rFonts w:hint="eastAsia" w:ascii="Times New Roman" w:hAnsi="Times New Roman" w:eastAsia="仿宋_GB2312" w:cs="方正仿宋_GBK"/>
          <w:b w:val="0"/>
          <w:bCs w:val="0"/>
          <w:snapToGrid w:val="0"/>
          <w:color w:val="auto"/>
          <w:sz w:val="32"/>
          <w:szCs w:val="32"/>
          <w:shd w:val="clear" w:color="auto" w:fill="FFFFFF"/>
          <w:lang w:val="en-US" w:eastAsia="zh-CN"/>
        </w:rPr>
        <w:t>鱼</w:t>
      </w:r>
      <w:bookmarkEnd w:id="8"/>
      <w:r>
        <w:rPr>
          <w:rFonts w:hint="eastAsia" w:ascii="Times New Roman" w:hAnsi="Times New Roman" w:eastAsia="仿宋_GB2312" w:cs="方正仿宋_GBK"/>
          <w:b w:val="0"/>
          <w:bCs w:val="0"/>
          <w:snapToGrid w:val="0"/>
          <w:color w:val="auto"/>
          <w:sz w:val="32"/>
          <w:szCs w:val="32"/>
          <w:shd w:val="clear" w:color="auto" w:fill="auto"/>
          <w:lang w:val="en-US" w:eastAsia="zh-CN"/>
        </w:rPr>
        <w:t>案件5起，非法捕捞涉刑案件1起，有效地震慑和遏制了涉水违法行为发生。</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80" w:lineRule="exact"/>
        <w:ind w:left="0" w:leftChars="0" w:right="0" w:rightChars="0" w:firstLine="600"/>
        <w:jc w:val="both"/>
        <w:textAlignment w:val="auto"/>
        <w:rPr>
          <w:rFonts w:hint="eastAsia" w:ascii="Times New Roman" w:hAnsi="Times New Roman" w:eastAsia="仿宋_GB2312" w:cs="方正仿宋_GBK"/>
          <w:b w:val="0"/>
          <w:bCs w:val="0"/>
          <w:color w:val="auto"/>
          <w:sz w:val="32"/>
          <w:szCs w:val="32"/>
          <w:lang w:val="en-US" w:eastAsia="zh-CN"/>
        </w:rPr>
      </w:pPr>
      <w:r>
        <w:rPr>
          <w:rFonts w:hint="eastAsia" w:ascii="Times New Roman" w:hAnsi="Times New Roman" w:eastAsia="仿宋_GB2312" w:cs="方正仿宋_GBK"/>
          <w:b w:val="0"/>
          <w:bCs w:val="0"/>
          <w:color w:val="auto"/>
          <w:sz w:val="32"/>
          <w:szCs w:val="32"/>
          <w:lang w:val="en-US" w:eastAsia="zh-CN"/>
        </w:rPr>
        <w:t>六是抓实河长制工作。</w:t>
      </w:r>
      <w:r>
        <w:rPr>
          <w:rFonts w:hint="eastAsia" w:ascii="Times New Roman" w:hAnsi="Times New Roman" w:eastAsia="仿宋_GB2312" w:cs="方正仿宋_GBK"/>
          <w:color w:val="auto"/>
          <w:kern w:val="2"/>
          <w:sz w:val="32"/>
          <w:szCs w:val="32"/>
          <w:highlight w:val="none"/>
          <w:u w:val="none"/>
          <w:shd w:val="clear" w:color="auto" w:fill="auto"/>
          <w:lang w:val="en-US" w:eastAsia="zh-CN" w:bidi="zh-TW"/>
        </w:rPr>
        <w:t>扎实推动“党建+河长制”“检察长+河长制”“警长+河长制”等工作，不断健全工作机制；着力开展</w:t>
      </w:r>
      <w:r>
        <w:rPr>
          <w:rFonts w:hint="eastAsia" w:ascii="Times New Roman" w:hAnsi="Times New Roman" w:eastAsia="仿宋_GB2312" w:cs="方正仿宋_GBK"/>
          <w:sz w:val="32"/>
          <w:szCs w:val="32"/>
          <w:lang w:val="en-US" w:eastAsia="zh-CN"/>
        </w:rPr>
        <w:t>“冬春季清河”“河长清河”等</w:t>
      </w:r>
      <w:r>
        <w:rPr>
          <w:rFonts w:hint="eastAsia" w:ascii="Times New Roman" w:hAnsi="Times New Roman" w:eastAsia="仿宋_GB2312" w:cs="方正仿宋_GBK"/>
          <w:sz w:val="32"/>
          <w:szCs w:val="32"/>
        </w:rPr>
        <w:t>整治行动</w:t>
      </w:r>
      <w:r>
        <w:rPr>
          <w:rFonts w:hint="eastAsia" w:ascii="Times New Roman" w:hAnsi="Times New Roman" w:eastAsia="仿宋_GB2312" w:cs="方正仿宋_GBK"/>
          <w:b w:val="0"/>
          <w:bCs w:val="0"/>
          <w:color w:val="auto"/>
          <w:sz w:val="32"/>
          <w:szCs w:val="32"/>
          <w:shd w:val="clear" w:color="auto" w:fill="auto"/>
          <w:lang w:val="en-US" w:eastAsia="zh-CN"/>
        </w:rPr>
        <w:t>，累计清河197.2公里，整治面积8.42万平方米，有效改善县域水生态环境；</w:t>
      </w:r>
      <w:r>
        <w:rPr>
          <w:rFonts w:hint="eastAsia" w:ascii="Times New Roman" w:hAnsi="Times New Roman" w:eastAsia="仿宋_GB2312" w:cs="方正仿宋_GBK"/>
          <w:b w:val="0"/>
          <w:bCs w:val="0"/>
          <w:i w:val="0"/>
          <w:iCs w:val="0"/>
          <w:caps w:val="0"/>
          <w:color w:val="auto"/>
          <w:spacing w:val="0"/>
          <w:sz w:val="32"/>
          <w:szCs w:val="32"/>
          <w:shd w:val="clear" w:color="auto" w:fill="FFFFFF"/>
          <w:lang w:val="en-US" w:eastAsia="zh-CN"/>
        </w:rPr>
        <w:t>着力推进</w:t>
      </w:r>
      <w:bookmarkStart w:id="9" w:name="hmcheck_f8d9d690542944bf922ea6dec6517be2"/>
      <w:r>
        <w:rPr>
          <w:rFonts w:hint="eastAsia" w:ascii="Times New Roman" w:hAnsi="Times New Roman" w:eastAsia="仿宋_GB2312" w:cs="方正仿宋_GBK"/>
          <w:b w:val="0"/>
          <w:bCs w:val="0"/>
          <w:i w:val="0"/>
          <w:iCs w:val="0"/>
          <w:caps w:val="0"/>
          <w:color w:val="auto"/>
          <w:spacing w:val="0"/>
          <w:sz w:val="32"/>
          <w:szCs w:val="32"/>
          <w:shd w:val="clear" w:color="auto" w:fill="FFFFFF"/>
          <w:lang w:val="en-US" w:eastAsia="zh-CN"/>
        </w:rPr>
        <w:t>通源河</w:t>
      </w:r>
      <w:bookmarkEnd w:id="9"/>
      <w:r>
        <w:rPr>
          <w:rFonts w:hint="eastAsia" w:ascii="Times New Roman" w:hAnsi="Times New Roman" w:eastAsia="仿宋_GB2312" w:cs="方正仿宋_GBK"/>
          <w:b w:val="0"/>
          <w:bCs w:val="0"/>
          <w:i w:val="0"/>
          <w:iCs w:val="0"/>
          <w:caps w:val="0"/>
          <w:color w:val="auto"/>
          <w:spacing w:val="0"/>
          <w:sz w:val="32"/>
          <w:szCs w:val="32"/>
          <w:shd w:val="clear" w:color="auto" w:fill="FFFFFF"/>
          <w:lang w:val="en-US" w:eastAsia="zh-CN"/>
        </w:rPr>
        <w:t>、东风水库、溜子田水库等</w:t>
      </w:r>
      <w:bookmarkStart w:id="10" w:name="hmcheck_8eef52626efd46f09d8999fb59b3ccbb"/>
      <w:r>
        <w:rPr>
          <w:rFonts w:hint="eastAsia" w:ascii="Times New Roman" w:hAnsi="Times New Roman" w:eastAsia="仿宋_GB2312" w:cs="方正仿宋_GBK"/>
          <w:b w:val="0"/>
          <w:bCs w:val="0"/>
          <w:i w:val="0"/>
          <w:iCs w:val="0"/>
          <w:caps w:val="0"/>
          <w:color w:val="auto"/>
          <w:spacing w:val="0"/>
          <w:sz w:val="32"/>
          <w:szCs w:val="32"/>
          <w:shd w:val="clear" w:color="auto" w:fill="FFFFFF"/>
          <w:lang w:val="en-US" w:eastAsia="zh-CN"/>
        </w:rPr>
        <w:t>绿美</w:t>
      </w:r>
      <w:bookmarkEnd w:id="10"/>
      <w:r>
        <w:rPr>
          <w:rFonts w:hint="eastAsia" w:ascii="Times New Roman" w:hAnsi="Times New Roman" w:eastAsia="仿宋_GB2312" w:cs="方正仿宋_GBK"/>
          <w:b w:val="0"/>
          <w:bCs w:val="0"/>
          <w:i w:val="0"/>
          <w:iCs w:val="0"/>
          <w:caps w:val="0"/>
          <w:color w:val="auto"/>
          <w:spacing w:val="0"/>
          <w:sz w:val="32"/>
          <w:szCs w:val="32"/>
          <w:shd w:val="clear" w:color="auto" w:fill="FFFFFF"/>
          <w:lang w:val="en-US" w:eastAsia="zh-CN"/>
        </w:rPr>
        <w:t>河湖建设，积极申报南盘江（师宗</w:t>
      </w:r>
      <w:bookmarkStart w:id="11" w:name="hmcheck_858c6935efc64512b8bdf7b684187566"/>
      <w:r>
        <w:rPr>
          <w:rFonts w:hint="eastAsia" w:ascii="Times New Roman" w:hAnsi="Times New Roman" w:eastAsia="仿宋_GB2312" w:cs="方正仿宋_GBK"/>
          <w:b w:val="0"/>
          <w:bCs w:val="0"/>
          <w:i w:val="0"/>
          <w:iCs w:val="0"/>
          <w:caps w:val="0"/>
          <w:color w:val="auto"/>
          <w:spacing w:val="0"/>
          <w:sz w:val="32"/>
          <w:szCs w:val="32"/>
          <w:shd w:val="clear" w:color="auto" w:fill="FFFFFF"/>
          <w:lang w:val="en-US" w:eastAsia="zh-CN"/>
        </w:rPr>
        <w:t>段</w:t>
      </w:r>
      <w:bookmarkEnd w:id="11"/>
      <w:r>
        <w:rPr>
          <w:rFonts w:hint="eastAsia" w:ascii="Times New Roman" w:hAnsi="Times New Roman" w:eastAsia="仿宋_GB2312" w:cs="方正仿宋_GBK"/>
          <w:b w:val="0"/>
          <w:bCs w:val="0"/>
          <w:i w:val="0"/>
          <w:iCs w:val="0"/>
          <w:caps w:val="0"/>
          <w:color w:val="auto"/>
          <w:spacing w:val="0"/>
          <w:sz w:val="32"/>
          <w:szCs w:val="32"/>
          <w:shd w:val="clear" w:color="auto" w:fill="FFFFFF"/>
          <w:lang w:val="en-US" w:eastAsia="zh-CN"/>
        </w:rPr>
        <w:t>）、小石山水库等省级美丽河湖4件。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方正仿宋_GBK"/>
          <w:b w:val="0"/>
          <w:bCs w:val="0"/>
          <w:sz w:val="32"/>
          <w:szCs w:val="32"/>
          <w:shd w:val="clear" w:color="auto" w:fill="auto"/>
          <w:lang w:val="en-US" w:eastAsia="zh-CN"/>
        </w:rPr>
      </w:pPr>
      <w:bookmarkStart w:id="12" w:name="OLE_LINK1"/>
      <w:r>
        <w:rPr>
          <w:rFonts w:hint="eastAsia" w:ascii="Times New Roman" w:hAnsi="Times New Roman" w:eastAsia="仿宋_GB2312" w:cs="方正仿宋_GBK"/>
          <w:b w:val="0"/>
          <w:bCs w:val="0"/>
          <w:sz w:val="32"/>
          <w:szCs w:val="32"/>
          <w:shd w:val="clear" w:color="auto" w:fill="auto"/>
          <w:lang w:val="en-US" w:eastAsia="zh-CN"/>
        </w:rPr>
        <w:t>七是抓实</w:t>
      </w:r>
      <w:r>
        <w:rPr>
          <w:rFonts w:hint="eastAsia" w:ascii="Times New Roman" w:hAnsi="Times New Roman" w:eastAsia="仿宋_GB2312" w:cs="方正仿宋_GBK"/>
          <w:b w:val="0"/>
          <w:bCs w:val="0"/>
          <w:sz w:val="32"/>
          <w:szCs w:val="32"/>
          <w:shd w:val="clear" w:color="auto" w:fill="auto"/>
          <w:lang w:eastAsia="zh-CN"/>
        </w:rPr>
        <w:t>作风革命效能革命建设。</w:t>
      </w:r>
      <w:r>
        <w:rPr>
          <w:rFonts w:hint="eastAsia" w:ascii="Times New Roman" w:hAnsi="Times New Roman" w:eastAsia="仿宋_GB2312" w:cs="方正仿宋_GBK"/>
          <w:b w:val="0"/>
          <w:bCs w:val="0"/>
          <w:i w:val="0"/>
          <w:iCs w:val="0"/>
          <w:caps w:val="0"/>
          <w:color w:val="auto"/>
          <w:spacing w:val="0"/>
          <w:sz w:val="32"/>
          <w:szCs w:val="32"/>
          <w:shd w:val="clear" w:color="auto" w:fill="FFFFFF"/>
          <w:lang w:val="en-US" w:eastAsia="zh-CN"/>
        </w:rPr>
        <w:t>牢固树立“今天再晚也是早，明天再早也是晚”的效率意识，严格贯彻落实中央八项规定精神和省市县委实施办法，</w:t>
      </w:r>
      <w:r>
        <w:rPr>
          <w:rFonts w:hint="eastAsia" w:ascii="Times New Roman" w:hAnsi="Times New Roman" w:eastAsia="仿宋_GB2312" w:cs="方正仿宋_GBK"/>
          <w:b w:val="0"/>
          <w:bCs w:val="0"/>
          <w:sz w:val="32"/>
          <w:szCs w:val="32"/>
          <w:shd w:val="clear" w:color="auto" w:fill="auto"/>
          <w:lang w:val="en-US" w:eastAsia="zh-CN"/>
        </w:rPr>
        <w:t>深入开展</w:t>
      </w:r>
      <w:r>
        <w:rPr>
          <w:rFonts w:hint="eastAsia" w:ascii="Times New Roman" w:hAnsi="Times New Roman" w:eastAsia="仿宋_GB2312" w:cs="方正仿宋_GBK"/>
          <w:b w:val="0"/>
          <w:bCs w:val="0"/>
          <w:sz w:val="32"/>
          <w:szCs w:val="32"/>
          <w:shd w:val="clear" w:color="auto" w:fill="auto"/>
          <w:lang w:eastAsia="zh-CN"/>
        </w:rPr>
        <w:t>“不作为、乱作为”扶正“躺平式、侧卧式”</w:t>
      </w:r>
      <w:r>
        <w:rPr>
          <w:rFonts w:hint="eastAsia" w:ascii="Times New Roman" w:hAnsi="Times New Roman" w:eastAsia="仿宋_GB2312" w:cs="方正仿宋_GBK"/>
          <w:b w:val="0"/>
          <w:bCs w:val="0"/>
          <w:sz w:val="32"/>
          <w:szCs w:val="32"/>
          <w:shd w:val="clear" w:color="auto" w:fill="auto"/>
          <w:lang w:val="en-US" w:eastAsia="zh-CN"/>
        </w:rPr>
        <w:t>干部</w:t>
      </w:r>
      <w:r>
        <w:rPr>
          <w:rFonts w:hint="eastAsia" w:ascii="Times New Roman" w:hAnsi="Times New Roman" w:eastAsia="仿宋_GB2312" w:cs="方正仿宋_GBK"/>
          <w:b w:val="0"/>
          <w:bCs w:val="0"/>
          <w:sz w:val="32"/>
          <w:szCs w:val="32"/>
          <w:shd w:val="clear" w:color="auto" w:fill="auto"/>
          <w:lang w:eastAsia="zh-CN"/>
        </w:rPr>
        <w:t>专项整治工作，坚决整治</w:t>
      </w:r>
      <w:bookmarkStart w:id="13" w:name="hmcheck_c5af269b2ff5453ebe950693c3cc9a3f"/>
      <w:r>
        <w:rPr>
          <w:rFonts w:hint="eastAsia" w:ascii="Times New Roman" w:hAnsi="Times New Roman" w:eastAsia="仿宋_GB2312" w:cs="方正仿宋_GBK"/>
          <w:b w:val="0"/>
          <w:bCs w:val="0"/>
          <w:sz w:val="32"/>
          <w:szCs w:val="32"/>
          <w:shd w:val="clear" w:color="auto" w:fill="FFFFFF"/>
          <w:lang w:eastAsia="zh-CN"/>
        </w:rPr>
        <w:t>庸</w:t>
      </w:r>
      <w:bookmarkEnd w:id="13"/>
      <w:r>
        <w:rPr>
          <w:rFonts w:hint="eastAsia" w:ascii="Times New Roman" w:hAnsi="Times New Roman" w:eastAsia="仿宋_GB2312" w:cs="方正仿宋_GBK"/>
          <w:b w:val="0"/>
          <w:bCs w:val="0"/>
          <w:sz w:val="32"/>
          <w:szCs w:val="32"/>
          <w:shd w:val="clear" w:color="auto" w:fill="auto"/>
          <w:lang w:eastAsia="zh-CN"/>
        </w:rPr>
        <w:t>、懒、</w:t>
      </w:r>
      <w:bookmarkStart w:id="14" w:name="hmcheck_0a81349164ec45a0a0ad6353968c95a9"/>
      <w:r>
        <w:rPr>
          <w:rFonts w:hint="eastAsia" w:ascii="Times New Roman" w:hAnsi="Times New Roman" w:eastAsia="仿宋_GB2312" w:cs="方正仿宋_GBK"/>
          <w:b w:val="0"/>
          <w:bCs w:val="0"/>
          <w:sz w:val="32"/>
          <w:szCs w:val="32"/>
          <w:shd w:val="clear" w:color="auto" w:fill="FFFFFF"/>
          <w:lang w:eastAsia="zh-CN"/>
        </w:rPr>
        <w:t>散</w:t>
      </w:r>
      <w:bookmarkEnd w:id="14"/>
      <w:r>
        <w:rPr>
          <w:rFonts w:hint="eastAsia" w:ascii="Times New Roman" w:hAnsi="Times New Roman" w:eastAsia="仿宋_GB2312" w:cs="方正仿宋_GBK"/>
          <w:b w:val="0"/>
          <w:bCs w:val="0"/>
          <w:sz w:val="32"/>
          <w:szCs w:val="32"/>
          <w:shd w:val="clear" w:color="auto" w:fill="auto"/>
          <w:lang w:eastAsia="zh-CN"/>
        </w:rPr>
        <w:t>等问题，</w:t>
      </w:r>
      <w:r>
        <w:rPr>
          <w:rFonts w:hint="eastAsia" w:ascii="Times New Roman" w:hAnsi="Times New Roman" w:eastAsia="仿宋_GB2312" w:cs="方正仿宋_GBK"/>
          <w:b w:val="0"/>
          <w:bCs w:val="0"/>
          <w:sz w:val="32"/>
          <w:szCs w:val="32"/>
          <w:shd w:val="clear" w:color="auto" w:fill="auto"/>
          <w:lang w:val="en-US" w:eastAsia="zh-CN"/>
        </w:rPr>
        <w:t>努力营造全局干部职工创先争优干事创业氛围。</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方正仿宋_GBK"/>
          <w:b w:val="0"/>
          <w:bCs w:val="0"/>
          <w:sz w:val="32"/>
          <w:szCs w:val="32"/>
          <w:lang w:val="en-US" w:eastAsia="zh-CN"/>
        </w:rPr>
      </w:pPr>
      <w:r>
        <w:rPr>
          <w:rFonts w:hint="eastAsia" w:ascii="Times New Roman" w:hAnsi="Times New Roman" w:eastAsia="仿宋_GB2312" w:cs="方正仿宋_GBK"/>
          <w:b w:val="0"/>
          <w:bCs w:val="0"/>
          <w:sz w:val="32"/>
          <w:szCs w:val="32"/>
          <w:lang w:val="en-US" w:eastAsia="zh-CN"/>
        </w:rPr>
        <w:t>在今后的工作中，</w:t>
      </w:r>
      <w:r>
        <w:rPr>
          <w:rFonts w:hint="eastAsia" w:ascii="Times New Roman" w:hAnsi="Times New Roman" w:eastAsia="仿宋_GB2312" w:cs="方正仿宋_GBK"/>
          <w:b w:val="0"/>
          <w:bCs w:val="0"/>
          <w:sz w:val="32"/>
          <w:szCs w:val="32"/>
          <w:lang w:eastAsia="zh-CN"/>
        </w:rPr>
        <w:t>县水务局将</w:t>
      </w:r>
      <w:r>
        <w:rPr>
          <w:rFonts w:hint="default" w:ascii="Times New Roman" w:hAnsi="Times New Roman" w:eastAsia="仿宋_GB2312" w:cs="Times New Roman"/>
          <w:sz w:val="32"/>
          <w:szCs w:val="32"/>
          <w:lang w:val="en-US" w:eastAsia="zh-CN"/>
        </w:rPr>
        <w:t>坚持以加快水网建设为核心，以深化水利改革为动力，以依法治水管</w:t>
      </w:r>
      <w:bookmarkStart w:id="16" w:name="_GoBack"/>
      <w:bookmarkStart w:id="15" w:name="hmcheck_2a6e6c6316d7401c9a61685b1e160ac3"/>
      <w:r>
        <w:rPr>
          <w:rFonts w:hint="default" w:ascii="Times New Roman" w:hAnsi="Times New Roman" w:eastAsia="仿宋_GB2312" w:cs="Times New Roman"/>
          <w:sz w:val="32"/>
          <w:szCs w:val="32"/>
          <w:shd w:val="clear" w:fill="FFFFFF"/>
          <w:lang w:val="en-US" w:eastAsia="zh-CN"/>
        </w:rPr>
        <w:t>水为保障</w:t>
      </w:r>
      <w:bookmarkEnd w:id="15"/>
      <w:bookmarkEnd w:id="16"/>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方正仿宋_GBK"/>
          <w:b w:val="0"/>
          <w:bCs w:val="0"/>
          <w:sz w:val="32"/>
          <w:szCs w:val="32"/>
          <w:lang w:val="en-US" w:eastAsia="zh-CN"/>
        </w:rPr>
        <w:t>广泛听取和采纳各级领导干部、党代表、人大代表、政协委员和社会各界对水务工作的建议意见，切实提高行政效率和为民服务质量，确保全县水利工作再上新台阶。</w:t>
      </w:r>
    </w:p>
    <w:p>
      <w:pPr>
        <w:keepNext w:val="0"/>
        <w:keepLines w:val="0"/>
        <w:pageBreakBefore w:val="0"/>
        <w:kinsoku/>
        <w:wordWrap/>
        <w:overflowPunct/>
        <w:topLinePunct w:val="0"/>
        <w:autoSpaceDE/>
        <w:autoSpaceDN/>
        <w:bidi w:val="0"/>
        <w:adjustRightInd/>
        <w:snapToGrid/>
        <w:spacing w:line="580" w:lineRule="exact"/>
        <w:ind w:left="0" w:leftChars="0" w:right="0" w:rightChars="0" w:firstLine="640" w:firstLineChars="200"/>
        <w:textAlignment w:val="auto"/>
        <w:rPr>
          <w:rFonts w:hint="eastAsia" w:ascii="Times New Roman" w:hAnsi="Times New Roman" w:eastAsia="仿宋_GB2312" w:cs="仿宋_GB2312"/>
          <w:b w:val="0"/>
          <w:bCs w:val="0"/>
          <w:sz w:val="32"/>
          <w:szCs w:val="32"/>
        </w:rPr>
      </w:pPr>
      <w:r>
        <w:rPr>
          <w:rFonts w:hint="eastAsia" w:ascii="Times New Roman" w:hAnsi="Times New Roman" w:eastAsia="仿宋_GB2312" w:cs="仿宋_GB2312"/>
          <w:b w:val="0"/>
          <w:bCs w:val="0"/>
          <w:sz w:val="32"/>
          <w:szCs w:val="32"/>
        </w:rPr>
        <w:t xml:space="preserve"> </w:t>
      </w:r>
    </w:p>
    <w:p>
      <w:pPr>
        <w:keepNext w:val="0"/>
        <w:keepLines w:val="0"/>
        <w:pageBreakBefore w:val="0"/>
        <w:kinsoku/>
        <w:wordWrap/>
        <w:overflowPunct/>
        <w:topLinePunct w:val="0"/>
        <w:autoSpaceDE/>
        <w:autoSpaceDN/>
        <w:bidi w:val="0"/>
        <w:adjustRightInd/>
        <w:snapToGrid/>
        <w:spacing w:line="580" w:lineRule="exact"/>
        <w:ind w:left="0" w:leftChars="0" w:right="0" w:rightChars="0" w:firstLine="640" w:firstLineChars="200"/>
        <w:textAlignment w:val="auto"/>
        <w:rPr>
          <w:rFonts w:hint="eastAsia" w:ascii="Times New Roman" w:hAnsi="Times New Roman" w:eastAsia="仿宋_GB2312" w:cs="仿宋_GB2312"/>
          <w:b w:val="0"/>
          <w:bCs w:val="0"/>
          <w:sz w:val="32"/>
          <w:szCs w:val="32"/>
        </w:rPr>
      </w:pPr>
      <w:r>
        <w:rPr>
          <w:rFonts w:hint="eastAsia" w:ascii="Times New Roman" w:hAnsi="Times New Roman" w:eastAsia="仿宋_GB2312" w:cs="仿宋_GB2312"/>
          <w:b w:val="0"/>
          <w:bCs w:val="0"/>
          <w:sz w:val="32"/>
          <w:szCs w:val="32"/>
        </w:rPr>
        <w:t xml:space="preserve">                              </w:t>
      </w:r>
    </w:p>
    <w:p>
      <w:pPr>
        <w:keepNext w:val="0"/>
        <w:keepLines w:val="0"/>
        <w:pageBreakBefore w:val="0"/>
        <w:kinsoku/>
        <w:wordWrap/>
        <w:overflowPunct/>
        <w:topLinePunct w:val="0"/>
        <w:autoSpaceDE/>
        <w:autoSpaceDN/>
        <w:bidi w:val="0"/>
        <w:adjustRightInd/>
        <w:snapToGrid/>
        <w:spacing w:line="580" w:lineRule="exact"/>
        <w:ind w:left="0" w:leftChars="0" w:right="0" w:rightChars="0" w:firstLine="5440" w:firstLineChars="1700"/>
        <w:textAlignment w:val="auto"/>
        <w:rPr>
          <w:rFonts w:hint="eastAsia" w:ascii="Times New Roman" w:hAnsi="Times New Roman" w:eastAsia="仿宋_GB2312" w:cs="仿宋_GB2312"/>
          <w:b w:val="0"/>
          <w:bCs w:val="0"/>
          <w:sz w:val="32"/>
          <w:szCs w:val="32"/>
        </w:rPr>
      </w:pPr>
      <w:r>
        <w:rPr>
          <w:rFonts w:hint="eastAsia" w:ascii="Times New Roman" w:hAnsi="Times New Roman" w:eastAsia="仿宋_GB2312" w:cs="仿宋_GB2312"/>
          <w:b w:val="0"/>
          <w:bCs w:val="0"/>
          <w:sz w:val="32"/>
          <w:szCs w:val="32"/>
        </w:rPr>
        <w:t>师宗县水务局</w:t>
      </w:r>
    </w:p>
    <w:p>
      <w:pPr>
        <w:keepNext w:val="0"/>
        <w:keepLines w:val="0"/>
        <w:pageBreakBefore w:val="0"/>
        <w:kinsoku/>
        <w:wordWrap/>
        <w:overflowPunct/>
        <w:topLinePunct w:val="0"/>
        <w:autoSpaceDE/>
        <w:autoSpaceDN/>
        <w:bidi w:val="0"/>
        <w:adjustRightInd/>
        <w:snapToGrid/>
        <w:spacing w:line="580" w:lineRule="exact"/>
        <w:ind w:left="0" w:leftChars="0" w:right="0" w:rightChars="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仿宋_GB2312" w:cs="仿宋_GB2312"/>
          <w:b w:val="0"/>
          <w:bCs w:val="0"/>
          <w:sz w:val="32"/>
          <w:szCs w:val="32"/>
        </w:rPr>
        <w:t xml:space="preserve">                            202</w:t>
      </w:r>
      <w:r>
        <w:rPr>
          <w:rFonts w:hint="eastAsia" w:ascii="Times New Roman" w:hAnsi="Times New Roman" w:eastAsia="仿宋_GB2312" w:cs="仿宋_GB2312"/>
          <w:b w:val="0"/>
          <w:bCs w:val="0"/>
          <w:sz w:val="32"/>
          <w:szCs w:val="32"/>
          <w:lang w:val="en-US" w:eastAsia="zh-CN"/>
        </w:rPr>
        <w:t>3</w:t>
      </w:r>
      <w:r>
        <w:rPr>
          <w:rFonts w:hint="eastAsia" w:ascii="Times New Roman" w:hAnsi="Times New Roman" w:eastAsia="仿宋_GB2312" w:cs="仿宋_GB2312"/>
          <w:b w:val="0"/>
          <w:bCs w:val="0"/>
          <w:sz w:val="32"/>
          <w:szCs w:val="32"/>
        </w:rPr>
        <w:t>年1</w:t>
      </w:r>
      <w:r>
        <w:rPr>
          <w:rFonts w:hint="eastAsia" w:ascii="Times New Roman" w:hAnsi="Times New Roman" w:eastAsia="仿宋_GB2312" w:cs="仿宋_GB2312"/>
          <w:b w:val="0"/>
          <w:bCs w:val="0"/>
          <w:sz w:val="32"/>
          <w:szCs w:val="32"/>
          <w:lang w:val="en-US" w:eastAsia="zh-CN"/>
        </w:rPr>
        <w:t>2</w:t>
      </w:r>
      <w:r>
        <w:rPr>
          <w:rFonts w:hint="eastAsia" w:ascii="Times New Roman" w:hAnsi="Times New Roman" w:eastAsia="仿宋_GB2312" w:cs="仿宋_GB2312"/>
          <w:b w:val="0"/>
          <w:bCs w:val="0"/>
          <w:sz w:val="32"/>
          <w:szCs w:val="32"/>
        </w:rPr>
        <w:t>月</w:t>
      </w:r>
      <w:r>
        <w:rPr>
          <w:rFonts w:hint="eastAsia" w:ascii="Times New Roman" w:hAnsi="Times New Roman" w:eastAsia="仿宋_GB2312" w:cs="仿宋_GB2312"/>
          <w:b w:val="0"/>
          <w:bCs w:val="0"/>
          <w:sz w:val="32"/>
          <w:szCs w:val="32"/>
          <w:lang w:val="en-US" w:eastAsia="zh-CN"/>
        </w:rPr>
        <w:t>11</w:t>
      </w:r>
      <w:r>
        <w:rPr>
          <w:rFonts w:hint="eastAsia" w:ascii="Times New Roman" w:hAnsi="Times New Roman" w:eastAsia="仿宋_GB2312" w:cs="仿宋_GB2312"/>
          <w:b w:val="0"/>
          <w:bCs w:val="0"/>
          <w:sz w:val="32"/>
          <w:szCs w:val="32"/>
        </w:rPr>
        <w:t>日</w:t>
      </w:r>
      <w:bookmarkEnd w:id="12"/>
    </w:p>
    <w:sectPr>
      <w:footerReference r:id="rId5" w:type="first"/>
      <w:headerReference r:id="rId3" w:type="default"/>
      <w:footerReference r:id="rId4" w:type="default"/>
      <w:pgSz w:w="11906" w:h="16838"/>
      <w:pgMar w:top="2098" w:right="1474" w:bottom="1871" w:left="1587" w:header="851" w:footer="992" w:gutter="0"/>
      <w:pgNumType w:fmt="numberInDash"/>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Style w:val="11"/>
                              <w:rFonts w:hint="eastAsia" w:ascii="宋体" w:hAnsi="宋体" w:eastAsia="宋体" w:cs="宋体"/>
                              <w:sz w:val="28"/>
                              <w:szCs w:val="28"/>
                            </w:rPr>
                          </w:pPr>
                          <w:r>
                            <w:rPr>
                              <w:rStyle w:val="11"/>
                              <w:rFonts w:hint="eastAsia" w:ascii="宋体" w:hAnsi="宋体" w:eastAsia="宋体" w:cs="宋体"/>
                              <w:sz w:val="28"/>
                              <w:szCs w:val="28"/>
                            </w:rPr>
                            <w:fldChar w:fldCharType="begin"/>
                          </w:r>
                          <w:r>
                            <w:rPr>
                              <w:rStyle w:val="11"/>
                              <w:rFonts w:hint="eastAsia" w:ascii="宋体" w:hAnsi="宋体" w:eastAsia="宋体" w:cs="宋体"/>
                              <w:sz w:val="28"/>
                              <w:szCs w:val="28"/>
                            </w:rPr>
                            <w:instrText xml:space="preserve">PAGE  </w:instrText>
                          </w:r>
                          <w:r>
                            <w:rPr>
                              <w:rStyle w:val="11"/>
                              <w:rFonts w:hint="eastAsia" w:ascii="宋体" w:hAnsi="宋体" w:eastAsia="宋体" w:cs="宋体"/>
                              <w:sz w:val="28"/>
                              <w:szCs w:val="28"/>
                            </w:rPr>
                            <w:fldChar w:fldCharType="separate"/>
                          </w:r>
                          <w:r>
                            <w:rPr>
                              <w:rStyle w:val="11"/>
                              <w:rFonts w:hint="eastAsia" w:ascii="宋体" w:hAnsi="宋体" w:eastAsia="宋体" w:cs="宋体"/>
                              <w:sz w:val="28"/>
                              <w:szCs w:val="28"/>
                            </w:rPr>
                            <w:t>- 12 -</w:t>
                          </w:r>
                          <w:r>
                            <w:rPr>
                              <w:rStyle w:val="11"/>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5"/>
                      <w:rPr>
                        <w:rStyle w:val="11"/>
                        <w:rFonts w:hint="eastAsia" w:ascii="宋体" w:hAnsi="宋体" w:eastAsia="宋体" w:cs="宋体"/>
                        <w:sz w:val="28"/>
                        <w:szCs w:val="28"/>
                      </w:rPr>
                    </w:pPr>
                    <w:r>
                      <w:rPr>
                        <w:rStyle w:val="11"/>
                        <w:rFonts w:hint="eastAsia" w:ascii="宋体" w:hAnsi="宋体" w:eastAsia="宋体" w:cs="宋体"/>
                        <w:sz w:val="28"/>
                        <w:szCs w:val="28"/>
                      </w:rPr>
                      <w:fldChar w:fldCharType="begin"/>
                    </w:r>
                    <w:r>
                      <w:rPr>
                        <w:rStyle w:val="11"/>
                        <w:rFonts w:hint="eastAsia" w:ascii="宋体" w:hAnsi="宋体" w:eastAsia="宋体" w:cs="宋体"/>
                        <w:sz w:val="28"/>
                        <w:szCs w:val="28"/>
                      </w:rPr>
                      <w:instrText xml:space="preserve">PAGE  </w:instrText>
                    </w:r>
                    <w:r>
                      <w:rPr>
                        <w:rStyle w:val="11"/>
                        <w:rFonts w:hint="eastAsia" w:ascii="宋体" w:hAnsi="宋体" w:eastAsia="宋体" w:cs="宋体"/>
                        <w:sz w:val="28"/>
                        <w:szCs w:val="28"/>
                      </w:rPr>
                      <w:fldChar w:fldCharType="separate"/>
                    </w:r>
                    <w:r>
                      <w:rPr>
                        <w:rStyle w:val="11"/>
                        <w:rFonts w:hint="eastAsia" w:ascii="宋体" w:hAnsi="宋体" w:eastAsia="宋体" w:cs="宋体"/>
                        <w:sz w:val="28"/>
                        <w:szCs w:val="28"/>
                      </w:rPr>
                      <w:t>- 12 -</w:t>
                    </w:r>
                    <w:r>
                      <w:rPr>
                        <w:rStyle w:val="11"/>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- 1 -</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snapToGrid w:val="0"/>
                      <w:rPr>
                        <w:sz w:val="1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- 1 -</w:t>
                    </w:r>
                    <w:r>
                      <w:rPr>
                        <w:rFonts w:hint="eastAsia" w:asciiTheme="minorEastAsia" w:hAnsi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4EBD5F7B"/>
    <w:rsid w:val="00077CD6"/>
    <w:rsid w:val="001F0F1A"/>
    <w:rsid w:val="00312B4F"/>
    <w:rsid w:val="00642F21"/>
    <w:rsid w:val="008547DC"/>
    <w:rsid w:val="00997B3E"/>
    <w:rsid w:val="00B83228"/>
    <w:rsid w:val="00BE5072"/>
    <w:rsid w:val="00CE58FF"/>
    <w:rsid w:val="00F8151F"/>
    <w:rsid w:val="016A7CE2"/>
    <w:rsid w:val="01A34027"/>
    <w:rsid w:val="01A56028"/>
    <w:rsid w:val="01E54574"/>
    <w:rsid w:val="02025D1C"/>
    <w:rsid w:val="026670B8"/>
    <w:rsid w:val="03202709"/>
    <w:rsid w:val="032A6266"/>
    <w:rsid w:val="0332001A"/>
    <w:rsid w:val="033A2145"/>
    <w:rsid w:val="039372A3"/>
    <w:rsid w:val="041B5080"/>
    <w:rsid w:val="0423787D"/>
    <w:rsid w:val="04274329"/>
    <w:rsid w:val="04443F47"/>
    <w:rsid w:val="049666D3"/>
    <w:rsid w:val="04A23A6C"/>
    <w:rsid w:val="0512787E"/>
    <w:rsid w:val="056A3864"/>
    <w:rsid w:val="057D532F"/>
    <w:rsid w:val="06213369"/>
    <w:rsid w:val="06277441"/>
    <w:rsid w:val="06342757"/>
    <w:rsid w:val="065147B6"/>
    <w:rsid w:val="065B56D6"/>
    <w:rsid w:val="06AB42E4"/>
    <w:rsid w:val="06DE0104"/>
    <w:rsid w:val="06F427C5"/>
    <w:rsid w:val="07A8275A"/>
    <w:rsid w:val="07CE4C58"/>
    <w:rsid w:val="07DA25C2"/>
    <w:rsid w:val="07E45EFB"/>
    <w:rsid w:val="07E7468E"/>
    <w:rsid w:val="08294691"/>
    <w:rsid w:val="082F1219"/>
    <w:rsid w:val="084A0B9B"/>
    <w:rsid w:val="08B12B76"/>
    <w:rsid w:val="08DF2DF0"/>
    <w:rsid w:val="0911026F"/>
    <w:rsid w:val="09207580"/>
    <w:rsid w:val="09896AB8"/>
    <w:rsid w:val="09A13D57"/>
    <w:rsid w:val="09A843F9"/>
    <w:rsid w:val="09BB713A"/>
    <w:rsid w:val="0A215EAD"/>
    <w:rsid w:val="0A502C06"/>
    <w:rsid w:val="0A5E0AD9"/>
    <w:rsid w:val="0A73747A"/>
    <w:rsid w:val="0A7968B6"/>
    <w:rsid w:val="0AF9557D"/>
    <w:rsid w:val="0B16551B"/>
    <w:rsid w:val="0B1E3043"/>
    <w:rsid w:val="0B59345A"/>
    <w:rsid w:val="0BB044EC"/>
    <w:rsid w:val="0C084E47"/>
    <w:rsid w:val="0C407BE5"/>
    <w:rsid w:val="0C7F45EC"/>
    <w:rsid w:val="0CD44F5B"/>
    <w:rsid w:val="0E6958B9"/>
    <w:rsid w:val="0EA7186A"/>
    <w:rsid w:val="0EB11055"/>
    <w:rsid w:val="0EB3415D"/>
    <w:rsid w:val="0EF8138C"/>
    <w:rsid w:val="0F9A3F86"/>
    <w:rsid w:val="0FDB5FAF"/>
    <w:rsid w:val="0FDD6E00"/>
    <w:rsid w:val="101738D7"/>
    <w:rsid w:val="108A7C0A"/>
    <w:rsid w:val="10C574B0"/>
    <w:rsid w:val="11045468"/>
    <w:rsid w:val="11053DBC"/>
    <w:rsid w:val="11592345"/>
    <w:rsid w:val="117E7C83"/>
    <w:rsid w:val="12240207"/>
    <w:rsid w:val="124A017B"/>
    <w:rsid w:val="12A739B4"/>
    <w:rsid w:val="12D84E70"/>
    <w:rsid w:val="12FE0C47"/>
    <w:rsid w:val="130F505C"/>
    <w:rsid w:val="136F5D24"/>
    <w:rsid w:val="1390511B"/>
    <w:rsid w:val="13C80CDC"/>
    <w:rsid w:val="1428510D"/>
    <w:rsid w:val="146B4BCD"/>
    <w:rsid w:val="147C1CA5"/>
    <w:rsid w:val="147F0E02"/>
    <w:rsid w:val="14E55DC5"/>
    <w:rsid w:val="14FA0522"/>
    <w:rsid w:val="15B20A58"/>
    <w:rsid w:val="16643F56"/>
    <w:rsid w:val="16785B08"/>
    <w:rsid w:val="1686322B"/>
    <w:rsid w:val="16937C2F"/>
    <w:rsid w:val="16E64B80"/>
    <w:rsid w:val="170A00CE"/>
    <w:rsid w:val="171D4962"/>
    <w:rsid w:val="172C42A3"/>
    <w:rsid w:val="1757773C"/>
    <w:rsid w:val="175F19E7"/>
    <w:rsid w:val="17602B67"/>
    <w:rsid w:val="176C21DE"/>
    <w:rsid w:val="17AF18F4"/>
    <w:rsid w:val="17CA5E13"/>
    <w:rsid w:val="17F639FF"/>
    <w:rsid w:val="180901A5"/>
    <w:rsid w:val="1816714E"/>
    <w:rsid w:val="18231FC8"/>
    <w:rsid w:val="1885286B"/>
    <w:rsid w:val="18FC6EA3"/>
    <w:rsid w:val="190D4A0E"/>
    <w:rsid w:val="19164FA1"/>
    <w:rsid w:val="19A04366"/>
    <w:rsid w:val="19BE0788"/>
    <w:rsid w:val="1A026CDB"/>
    <w:rsid w:val="1A1976D3"/>
    <w:rsid w:val="1A5E3F99"/>
    <w:rsid w:val="1A7855CB"/>
    <w:rsid w:val="1A8818E5"/>
    <w:rsid w:val="1AA37282"/>
    <w:rsid w:val="1AB4431D"/>
    <w:rsid w:val="1ADA717B"/>
    <w:rsid w:val="1AFF6794"/>
    <w:rsid w:val="1B0E21A7"/>
    <w:rsid w:val="1B1861BF"/>
    <w:rsid w:val="1B2E2213"/>
    <w:rsid w:val="1B8F7EE4"/>
    <w:rsid w:val="1BBA22EF"/>
    <w:rsid w:val="1BD203B1"/>
    <w:rsid w:val="1BF30914"/>
    <w:rsid w:val="1BFB2C31"/>
    <w:rsid w:val="1C445556"/>
    <w:rsid w:val="1C7D0F42"/>
    <w:rsid w:val="1C8C4365"/>
    <w:rsid w:val="1CC76522"/>
    <w:rsid w:val="1CCC63EE"/>
    <w:rsid w:val="1CEA3B62"/>
    <w:rsid w:val="1CFA1341"/>
    <w:rsid w:val="1CFE4AA5"/>
    <w:rsid w:val="1D0E7615"/>
    <w:rsid w:val="1D0F4154"/>
    <w:rsid w:val="1DE30C21"/>
    <w:rsid w:val="1DF62190"/>
    <w:rsid w:val="1E2C5637"/>
    <w:rsid w:val="1E4F7E2A"/>
    <w:rsid w:val="1E9579C5"/>
    <w:rsid w:val="1E9C451E"/>
    <w:rsid w:val="1EAA4A5F"/>
    <w:rsid w:val="1EB52A0C"/>
    <w:rsid w:val="1F5A058E"/>
    <w:rsid w:val="1FBE1BED"/>
    <w:rsid w:val="201771D7"/>
    <w:rsid w:val="20191A20"/>
    <w:rsid w:val="20301883"/>
    <w:rsid w:val="203E13C6"/>
    <w:rsid w:val="20593A07"/>
    <w:rsid w:val="20A85662"/>
    <w:rsid w:val="20D4306A"/>
    <w:rsid w:val="20D963AC"/>
    <w:rsid w:val="20E87B13"/>
    <w:rsid w:val="211C3E92"/>
    <w:rsid w:val="21286B17"/>
    <w:rsid w:val="217D7A6E"/>
    <w:rsid w:val="21907D76"/>
    <w:rsid w:val="220B00DA"/>
    <w:rsid w:val="224C51DC"/>
    <w:rsid w:val="22637C63"/>
    <w:rsid w:val="226D3120"/>
    <w:rsid w:val="22900FA0"/>
    <w:rsid w:val="22FB05BE"/>
    <w:rsid w:val="23060079"/>
    <w:rsid w:val="23167E4F"/>
    <w:rsid w:val="234F389D"/>
    <w:rsid w:val="23536C8C"/>
    <w:rsid w:val="238F1642"/>
    <w:rsid w:val="2391545E"/>
    <w:rsid w:val="23A4521D"/>
    <w:rsid w:val="23EF64CE"/>
    <w:rsid w:val="242C24FF"/>
    <w:rsid w:val="24386A17"/>
    <w:rsid w:val="247F7A86"/>
    <w:rsid w:val="24865190"/>
    <w:rsid w:val="24AD0104"/>
    <w:rsid w:val="24EB2E62"/>
    <w:rsid w:val="253F15A2"/>
    <w:rsid w:val="255212F0"/>
    <w:rsid w:val="256079AE"/>
    <w:rsid w:val="257011E3"/>
    <w:rsid w:val="259D0ED7"/>
    <w:rsid w:val="25B9500A"/>
    <w:rsid w:val="25BF1896"/>
    <w:rsid w:val="25ED5B62"/>
    <w:rsid w:val="263210C2"/>
    <w:rsid w:val="267710D9"/>
    <w:rsid w:val="26A16DA2"/>
    <w:rsid w:val="26F863F7"/>
    <w:rsid w:val="26FA2E27"/>
    <w:rsid w:val="27085784"/>
    <w:rsid w:val="274076F6"/>
    <w:rsid w:val="27D15411"/>
    <w:rsid w:val="27ED00C6"/>
    <w:rsid w:val="27F86E56"/>
    <w:rsid w:val="28650D8B"/>
    <w:rsid w:val="28685B40"/>
    <w:rsid w:val="288F4AB5"/>
    <w:rsid w:val="289F1002"/>
    <w:rsid w:val="28A15B5E"/>
    <w:rsid w:val="28FF462C"/>
    <w:rsid w:val="29422EEA"/>
    <w:rsid w:val="29AF23E3"/>
    <w:rsid w:val="29CA6AEA"/>
    <w:rsid w:val="2A174D2E"/>
    <w:rsid w:val="2B294DDD"/>
    <w:rsid w:val="2BBD146D"/>
    <w:rsid w:val="2BC3583B"/>
    <w:rsid w:val="2BD53CBD"/>
    <w:rsid w:val="2C305B25"/>
    <w:rsid w:val="2C4329F4"/>
    <w:rsid w:val="2C4953CA"/>
    <w:rsid w:val="2C8E5620"/>
    <w:rsid w:val="2CB60672"/>
    <w:rsid w:val="2D0847E7"/>
    <w:rsid w:val="2D0915F5"/>
    <w:rsid w:val="2D1C4927"/>
    <w:rsid w:val="2D224B73"/>
    <w:rsid w:val="2D5C3F81"/>
    <w:rsid w:val="2D9432FD"/>
    <w:rsid w:val="2DF61469"/>
    <w:rsid w:val="2E084CF8"/>
    <w:rsid w:val="2E742AF5"/>
    <w:rsid w:val="2EB3429F"/>
    <w:rsid w:val="2EE0265F"/>
    <w:rsid w:val="2F1C5188"/>
    <w:rsid w:val="2F1D5553"/>
    <w:rsid w:val="2F640D6C"/>
    <w:rsid w:val="2F7960DF"/>
    <w:rsid w:val="2FC97FB1"/>
    <w:rsid w:val="2FE07B22"/>
    <w:rsid w:val="2FEC1243"/>
    <w:rsid w:val="30335CDD"/>
    <w:rsid w:val="303C01E2"/>
    <w:rsid w:val="30920D24"/>
    <w:rsid w:val="313A77AC"/>
    <w:rsid w:val="31832C00"/>
    <w:rsid w:val="31B750A6"/>
    <w:rsid w:val="31E75508"/>
    <w:rsid w:val="321A6995"/>
    <w:rsid w:val="323A41D5"/>
    <w:rsid w:val="325662E5"/>
    <w:rsid w:val="32B70DBB"/>
    <w:rsid w:val="32EE7DAA"/>
    <w:rsid w:val="32F175F8"/>
    <w:rsid w:val="32FF36F3"/>
    <w:rsid w:val="330D048A"/>
    <w:rsid w:val="333A0A03"/>
    <w:rsid w:val="334F59BF"/>
    <w:rsid w:val="3357422B"/>
    <w:rsid w:val="33AF2D55"/>
    <w:rsid w:val="33CD3CD1"/>
    <w:rsid w:val="3427192D"/>
    <w:rsid w:val="3430597C"/>
    <w:rsid w:val="34977ACA"/>
    <w:rsid w:val="34E04161"/>
    <w:rsid w:val="350B4AC0"/>
    <w:rsid w:val="35401E21"/>
    <w:rsid w:val="35474A09"/>
    <w:rsid w:val="356F753A"/>
    <w:rsid w:val="35876BB2"/>
    <w:rsid w:val="35C92696"/>
    <w:rsid w:val="35FA07A5"/>
    <w:rsid w:val="361D000F"/>
    <w:rsid w:val="362B46A7"/>
    <w:rsid w:val="36723AAA"/>
    <w:rsid w:val="36AC5A68"/>
    <w:rsid w:val="36BF0D6A"/>
    <w:rsid w:val="37234069"/>
    <w:rsid w:val="372B0060"/>
    <w:rsid w:val="37484BBA"/>
    <w:rsid w:val="37497618"/>
    <w:rsid w:val="37ED54ED"/>
    <w:rsid w:val="383B1BC2"/>
    <w:rsid w:val="387E4BE4"/>
    <w:rsid w:val="38976B62"/>
    <w:rsid w:val="38F038DE"/>
    <w:rsid w:val="39025A73"/>
    <w:rsid w:val="39666709"/>
    <w:rsid w:val="398A6658"/>
    <w:rsid w:val="39BB546A"/>
    <w:rsid w:val="39D80DC3"/>
    <w:rsid w:val="3A605EA3"/>
    <w:rsid w:val="3AC35A37"/>
    <w:rsid w:val="3ACF43EC"/>
    <w:rsid w:val="3B117303"/>
    <w:rsid w:val="3C1E0C14"/>
    <w:rsid w:val="3C621193"/>
    <w:rsid w:val="3C622213"/>
    <w:rsid w:val="3C970DC6"/>
    <w:rsid w:val="3CB24680"/>
    <w:rsid w:val="3CCA6627"/>
    <w:rsid w:val="3CEC2077"/>
    <w:rsid w:val="3D0F0672"/>
    <w:rsid w:val="3D1B154B"/>
    <w:rsid w:val="3D4B4BBF"/>
    <w:rsid w:val="3DBE4B34"/>
    <w:rsid w:val="3DBF6356"/>
    <w:rsid w:val="3DF30CDF"/>
    <w:rsid w:val="3DFC2A26"/>
    <w:rsid w:val="3E2A7335"/>
    <w:rsid w:val="3E684B85"/>
    <w:rsid w:val="3EC971BB"/>
    <w:rsid w:val="3EDB6A00"/>
    <w:rsid w:val="3EF659D7"/>
    <w:rsid w:val="3F1775A8"/>
    <w:rsid w:val="3F632F72"/>
    <w:rsid w:val="3FF419DC"/>
    <w:rsid w:val="4011765F"/>
    <w:rsid w:val="40167A9C"/>
    <w:rsid w:val="402E1269"/>
    <w:rsid w:val="40397C4C"/>
    <w:rsid w:val="407712EF"/>
    <w:rsid w:val="40B407FD"/>
    <w:rsid w:val="40D13367"/>
    <w:rsid w:val="40FF44D9"/>
    <w:rsid w:val="41413EBE"/>
    <w:rsid w:val="41C6344D"/>
    <w:rsid w:val="41E76129"/>
    <w:rsid w:val="42550405"/>
    <w:rsid w:val="42A07983"/>
    <w:rsid w:val="42AA2CFF"/>
    <w:rsid w:val="42C4374C"/>
    <w:rsid w:val="42E66A25"/>
    <w:rsid w:val="42FE4AA3"/>
    <w:rsid w:val="430A72DD"/>
    <w:rsid w:val="431D78E8"/>
    <w:rsid w:val="43243A8C"/>
    <w:rsid w:val="4329543F"/>
    <w:rsid w:val="43295EE2"/>
    <w:rsid w:val="433A1147"/>
    <w:rsid w:val="435A7D91"/>
    <w:rsid w:val="43951014"/>
    <w:rsid w:val="43BA2145"/>
    <w:rsid w:val="43BD30C9"/>
    <w:rsid w:val="43D52176"/>
    <w:rsid w:val="43D71B7C"/>
    <w:rsid w:val="43FB1AF8"/>
    <w:rsid w:val="44020AD5"/>
    <w:rsid w:val="440F45A5"/>
    <w:rsid w:val="443C642A"/>
    <w:rsid w:val="448020BA"/>
    <w:rsid w:val="448162FF"/>
    <w:rsid w:val="448B3776"/>
    <w:rsid w:val="44A56066"/>
    <w:rsid w:val="452A70B5"/>
    <w:rsid w:val="45C66D71"/>
    <w:rsid w:val="46075512"/>
    <w:rsid w:val="4624212B"/>
    <w:rsid w:val="4691429C"/>
    <w:rsid w:val="46C87BFD"/>
    <w:rsid w:val="46FA2F67"/>
    <w:rsid w:val="46FD159D"/>
    <w:rsid w:val="4739056A"/>
    <w:rsid w:val="483338D3"/>
    <w:rsid w:val="483C1643"/>
    <w:rsid w:val="48A91034"/>
    <w:rsid w:val="496574DC"/>
    <w:rsid w:val="499A6EA5"/>
    <w:rsid w:val="499C044B"/>
    <w:rsid w:val="49A964F4"/>
    <w:rsid w:val="4A155938"/>
    <w:rsid w:val="4A6F6473"/>
    <w:rsid w:val="4A9A6C85"/>
    <w:rsid w:val="4AD7502F"/>
    <w:rsid w:val="4AD92E06"/>
    <w:rsid w:val="4AE90099"/>
    <w:rsid w:val="4B3066C0"/>
    <w:rsid w:val="4BF07134"/>
    <w:rsid w:val="4C063F4B"/>
    <w:rsid w:val="4C6A1BC0"/>
    <w:rsid w:val="4CCF1C08"/>
    <w:rsid w:val="4CD24D37"/>
    <w:rsid w:val="4DE16436"/>
    <w:rsid w:val="4DFA0B25"/>
    <w:rsid w:val="4E1F1F88"/>
    <w:rsid w:val="4EA94B7C"/>
    <w:rsid w:val="4EBD5F7B"/>
    <w:rsid w:val="4EE1245E"/>
    <w:rsid w:val="4EEF5C0C"/>
    <w:rsid w:val="4F2437F2"/>
    <w:rsid w:val="4F8432D8"/>
    <w:rsid w:val="4F996684"/>
    <w:rsid w:val="4F9C1C00"/>
    <w:rsid w:val="4FC83742"/>
    <w:rsid w:val="4FDE0A16"/>
    <w:rsid w:val="50080C01"/>
    <w:rsid w:val="501D274C"/>
    <w:rsid w:val="502D6B60"/>
    <w:rsid w:val="507879F1"/>
    <w:rsid w:val="5094015F"/>
    <w:rsid w:val="511C12EF"/>
    <w:rsid w:val="51B53B5D"/>
    <w:rsid w:val="51C1242A"/>
    <w:rsid w:val="51CD3709"/>
    <w:rsid w:val="51DE2E9A"/>
    <w:rsid w:val="51DF5941"/>
    <w:rsid w:val="521373AD"/>
    <w:rsid w:val="52177E40"/>
    <w:rsid w:val="52802E3A"/>
    <w:rsid w:val="52FF00A8"/>
    <w:rsid w:val="533D3C29"/>
    <w:rsid w:val="53A551A2"/>
    <w:rsid w:val="53D85A78"/>
    <w:rsid w:val="54473F71"/>
    <w:rsid w:val="545D1969"/>
    <w:rsid w:val="546B5111"/>
    <w:rsid w:val="546D25B6"/>
    <w:rsid w:val="54952C2E"/>
    <w:rsid w:val="54A17FF2"/>
    <w:rsid w:val="54C75594"/>
    <w:rsid w:val="551F7F08"/>
    <w:rsid w:val="55910B28"/>
    <w:rsid w:val="559E791A"/>
    <w:rsid w:val="55D91CDB"/>
    <w:rsid w:val="560203D4"/>
    <w:rsid w:val="561603AF"/>
    <w:rsid w:val="56282D84"/>
    <w:rsid w:val="56EA1BE3"/>
    <w:rsid w:val="574A7D11"/>
    <w:rsid w:val="576E6DA3"/>
    <w:rsid w:val="5772104A"/>
    <w:rsid w:val="579712C1"/>
    <w:rsid w:val="57BF23A5"/>
    <w:rsid w:val="57DC2126"/>
    <w:rsid w:val="57F67041"/>
    <w:rsid w:val="581E73FB"/>
    <w:rsid w:val="58536E8C"/>
    <w:rsid w:val="589232FC"/>
    <w:rsid w:val="5893458A"/>
    <w:rsid w:val="58C769BE"/>
    <w:rsid w:val="590F109C"/>
    <w:rsid w:val="595F28CD"/>
    <w:rsid w:val="597D5F31"/>
    <w:rsid w:val="59A837F8"/>
    <w:rsid w:val="59BC6F6D"/>
    <w:rsid w:val="59C26CB7"/>
    <w:rsid w:val="59C87959"/>
    <w:rsid w:val="59F82CD5"/>
    <w:rsid w:val="5A0F5447"/>
    <w:rsid w:val="5A29798A"/>
    <w:rsid w:val="5A4A77B7"/>
    <w:rsid w:val="5A827F5A"/>
    <w:rsid w:val="5A9117C0"/>
    <w:rsid w:val="5AB1004F"/>
    <w:rsid w:val="5AB16A90"/>
    <w:rsid w:val="5AFC0E11"/>
    <w:rsid w:val="5B332283"/>
    <w:rsid w:val="5B774CA1"/>
    <w:rsid w:val="5BDD2F92"/>
    <w:rsid w:val="5BDE7428"/>
    <w:rsid w:val="5BFC51CC"/>
    <w:rsid w:val="5C0A3DA4"/>
    <w:rsid w:val="5C7112B3"/>
    <w:rsid w:val="5CC066A8"/>
    <w:rsid w:val="5CF672AA"/>
    <w:rsid w:val="5D235B3F"/>
    <w:rsid w:val="5D88400D"/>
    <w:rsid w:val="5D89159E"/>
    <w:rsid w:val="5DE956C2"/>
    <w:rsid w:val="5E452556"/>
    <w:rsid w:val="5E923F3C"/>
    <w:rsid w:val="5EC7655E"/>
    <w:rsid w:val="5EDC11DD"/>
    <w:rsid w:val="5EFC09D1"/>
    <w:rsid w:val="5EFF1003"/>
    <w:rsid w:val="5F073D96"/>
    <w:rsid w:val="5F3C5226"/>
    <w:rsid w:val="5F411F84"/>
    <w:rsid w:val="5F4649C7"/>
    <w:rsid w:val="5F4D6967"/>
    <w:rsid w:val="5F701DF1"/>
    <w:rsid w:val="5F753D95"/>
    <w:rsid w:val="5FAB6745"/>
    <w:rsid w:val="60184278"/>
    <w:rsid w:val="604427F2"/>
    <w:rsid w:val="604F3297"/>
    <w:rsid w:val="60C73A81"/>
    <w:rsid w:val="60C819B1"/>
    <w:rsid w:val="610A53D0"/>
    <w:rsid w:val="61B12CC4"/>
    <w:rsid w:val="621A7705"/>
    <w:rsid w:val="62271508"/>
    <w:rsid w:val="625252D1"/>
    <w:rsid w:val="627F05A5"/>
    <w:rsid w:val="62B26C56"/>
    <w:rsid w:val="62EA6A39"/>
    <w:rsid w:val="632C15FF"/>
    <w:rsid w:val="63C411AB"/>
    <w:rsid w:val="63FC2D7D"/>
    <w:rsid w:val="64022B99"/>
    <w:rsid w:val="645F2B2D"/>
    <w:rsid w:val="64826965"/>
    <w:rsid w:val="64B55478"/>
    <w:rsid w:val="64FB77BB"/>
    <w:rsid w:val="651B0630"/>
    <w:rsid w:val="65404652"/>
    <w:rsid w:val="65C74520"/>
    <w:rsid w:val="65C86ABB"/>
    <w:rsid w:val="65D87B4A"/>
    <w:rsid w:val="66026841"/>
    <w:rsid w:val="66C5120A"/>
    <w:rsid w:val="66CE4D1B"/>
    <w:rsid w:val="66E10ADE"/>
    <w:rsid w:val="66EB4568"/>
    <w:rsid w:val="674A2676"/>
    <w:rsid w:val="67605805"/>
    <w:rsid w:val="67735711"/>
    <w:rsid w:val="679937C0"/>
    <w:rsid w:val="67C843D1"/>
    <w:rsid w:val="67CB2BD5"/>
    <w:rsid w:val="67F16E2B"/>
    <w:rsid w:val="68514C39"/>
    <w:rsid w:val="686F4012"/>
    <w:rsid w:val="687A0F0E"/>
    <w:rsid w:val="68910F84"/>
    <w:rsid w:val="68981616"/>
    <w:rsid w:val="689849A9"/>
    <w:rsid w:val="68E27ABB"/>
    <w:rsid w:val="693C18BC"/>
    <w:rsid w:val="69890140"/>
    <w:rsid w:val="69B94529"/>
    <w:rsid w:val="69FC3A9B"/>
    <w:rsid w:val="6A0E604A"/>
    <w:rsid w:val="6A101C00"/>
    <w:rsid w:val="6A3A581A"/>
    <w:rsid w:val="6A7B0792"/>
    <w:rsid w:val="6AA816D9"/>
    <w:rsid w:val="6AA974FB"/>
    <w:rsid w:val="6AC10240"/>
    <w:rsid w:val="6B0E67F3"/>
    <w:rsid w:val="6B371960"/>
    <w:rsid w:val="6B4B5DED"/>
    <w:rsid w:val="6B9B2961"/>
    <w:rsid w:val="6BE8091A"/>
    <w:rsid w:val="6C1C11C0"/>
    <w:rsid w:val="6C2F0D8E"/>
    <w:rsid w:val="6C937FC3"/>
    <w:rsid w:val="6CB13102"/>
    <w:rsid w:val="6CB153D4"/>
    <w:rsid w:val="6D273FCD"/>
    <w:rsid w:val="6D840E98"/>
    <w:rsid w:val="6D8B45A5"/>
    <w:rsid w:val="6D8C048F"/>
    <w:rsid w:val="6DBC3B10"/>
    <w:rsid w:val="6DC42C65"/>
    <w:rsid w:val="6DCA5452"/>
    <w:rsid w:val="6E0B5606"/>
    <w:rsid w:val="6E0C2C12"/>
    <w:rsid w:val="6E854316"/>
    <w:rsid w:val="6ED53DA7"/>
    <w:rsid w:val="6F4B0C53"/>
    <w:rsid w:val="6F7B0F8B"/>
    <w:rsid w:val="6FC740A0"/>
    <w:rsid w:val="70496E42"/>
    <w:rsid w:val="705718FD"/>
    <w:rsid w:val="7058491A"/>
    <w:rsid w:val="71695981"/>
    <w:rsid w:val="725048F9"/>
    <w:rsid w:val="72536263"/>
    <w:rsid w:val="7270048D"/>
    <w:rsid w:val="72A45AB0"/>
    <w:rsid w:val="72DD7596"/>
    <w:rsid w:val="72F547E8"/>
    <w:rsid w:val="732C09E9"/>
    <w:rsid w:val="73672C8C"/>
    <w:rsid w:val="736B3905"/>
    <w:rsid w:val="7379574B"/>
    <w:rsid w:val="73915287"/>
    <w:rsid w:val="73A74B1D"/>
    <w:rsid w:val="73E15001"/>
    <w:rsid w:val="74227AD2"/>
    <w:rsid w:val="74A35434"/>
    <w:rsid w:val="74FD52D1"/>
    <w:rsid w:val="75341D94"/>
    <w:rsid w:val="75437891"/>
    <w:rsid w:val="757564CF"/>
    <w:rsid w:val="75BD0328"/>
    <w:rsid w:val="75CF3430"/>
    <w:rsid w:val="761C06E4"/>
    <w:rsid w:val="762B262B"/>
    <w:rsid w:val="76401014"/>
    <w:rsid w:val="76477E5A"/>
    <w:rsid w:val="76BE1EA5"/>
    <w:rsid w:val="7728797C"/>
    <w:rsid w:val="773F1B8C"/>
    <w:rsid w:val="783E0134"/>
    <w:rsid w:val="78545465"/>
    <w:rsid w:val="786543AC"/>
    <w:rsid w:val="78B4101D"/>
    <w:rsid w:val="797F12AE"/>
    <w:rsid w:val="798677E0"/>
    <w:rsid w:val="79A17214"/>
    <w:rsid w:val="79A22243"/>
    <w:rsid w:val="79DC06E9"/>
    <w:rsid w:val="7A057C0E"/>
    <w:rsid w:val="7A0F6CB4"/>
    <w:rsid w:val="7A193DDB"/>
    <w:rsid w:val="7A943984"/>
    <w:rsid w:val="7AC60D28"/>
    <w:rsid w:val="7AD0513E"/>
    <w:rsid w:val="7B1C36BF"/>
    <w:rsid w:val="7B725890"/>
    <w:rsid w:val="7B7C5B1B"/>
    <w:rsid w:val="7C443457"/>
    <w:rsid w:val="7C7F5089"/>
    <w:rsid w:val="7C9243AA"/>
    <w:rsid w:val="7CAA60C1"/>
    <w:rsid w:val="7CDA5078"/>
    <w:rsid w:val="7D154E23"/>
    <w:rsid w:val="7DAF516B"/>
    <w:rsid w:val="7DCB4A2B"/>
    <w:rsid w:val="7E0A72FC"/>
    <w:rsid w:val="7E5C0C6F"/>
    <w:rsid w:val="7EB3787D"/>
    <w:rsid w:val="7EB4087C"/>
    <w:rsid w:val="7EC741B3"/>
    <w:rsid w:val="7F0E10C8"/>
    <w:rsid w:val="7F180C53"/>
    <w:rsid w:val="7F762437"/>
    <w:rsid w:val="7F811170"/>
    <w:rsid w:val="7FAC13B3"/>
    <w:rsid w:val="7FB12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4">
    <w:name w:val="heading 2"/>
    <w:basedOn w:val="1"/>
    <w:next w:val="1"/>
    <w:qFormat/>
    <w:uiPriority w:val="9"/>
    <w:pPr>
      <w:widowControl w:val="0"/>
      <w:jc w:val="center"/>
      <w:outlineLvl w:val="1"/>
    </w:pPr>
    <w:rPr>
      <w:rFonts w:ascii="Times New Roman" w:hAnsi="Times New Roman" w:eastAsia="楷体_GB2312" w:cs="Times New Roman"/>
      <w:b/>
      <w:bCs/>
      <w:kern w:val="2"/>
      <w:sz w:val="32"/>
      <w:szCs w:val="32"/>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Strong"/>
    <w:basedOn w:val="9"/>
    <w:qFormat/>
    <w:uiPriority w:val="0"/>
    <w:rPr>
      <w:b/>
      <w:bCs/>
    </w:rPr>
  </w:style>
  <w:style w:type="character" w:styleId="11">
    <w:name w:val="page number"/>
    <w:basedOn w:val="9"/>
    <w:qFormat/>
    <w:uiPriority w:val="0"/>
  </w:style>
  <w:style w:type="paragraph" w:customStyle="1" w:styleId="12">
    <w:name w:val="Char Char Char Char Char Char Char"/>
    <w:basedOn w:val="1"/>
    <w:qFormat/>
    <w:uiPriority w:val="0"/>
    <w:pPr>
      <w:widowControl/>
      <w:suppressAutoHyphens/>
      <w:overflowPunct w:val="0"/>
      <w:spacing w:line="360" w:lineRule="exact"/>
      <w:ind w:firstLine="200" w:firstLineChars="200"/>
      <w:jc w:val="left"/>
    </w:pPr>
    <w:rPr>
      <w:rFonts w:ascii="仿宋_GB2312" w:eastAsia="仿宋_GB2312"/>
      <w:sz w:val="28"/>
      <w:szCs w:val="28"/>
    </w:rPr>
  </w:style>
  <w:style w:type="paragraph" w:customStyle="1" w:styleId="13">
    <w:name w:val="图表目录1"/>
    <w:basedOn w:val="14"/>
    <w:next w:val="14"/>
    <w:qFormat/>
    <w:uiPriority w:val="0"/>
    <w:pPr>
      <w:ind w:left="200" w:leftChars="200" w:hanging="200" w:hangingChars="200"/>
    </w:pPr>
  </w:style>
  <w:style w:type="paragraph" w:customStyle="1" w:styleId="14">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3"/>
    <w:qFormat/>
    <w:uiPriority w:val="0"/>
    <w:pPr>
      <w:widowControl w:val="0"/>
      <w:adjustRightInd w:val="0"/>
      <w:snapToGrid w:val="0"/>
      <w:spacing w:line="360" w:lineRule="auto"/>
      <w:ind w:firstLine="1687" w:firstLineChars="200"/>
    </w:pPr>
    <w:rPr>
      <w:rFonts w:ascii="Calibri" w:hAnsi="Calibri" w:eastAsia="仿宋_GB2312" w:cs="黑体"/>
      <w:kern w:val="2"/>
      <w:sz w:val="28"/>
      <w:szCs w:val="24"/>
      <w:lang w:val="en-US" w:eastAsia="zh-CN" w:bidi="ar-SA"/>
    </w:rPr>
  </w:style>
  <w:style w:type="paragraph" w:customStyle="1" w:styleId="15">
    <w:name w:val="p0"/>
    <w:basedOn w:val="1"/>
    <w:qFormat/>
    <w:uiPriority w:val="0"/>
    <w:pPr>
      <w:widowControl/>
    </w:pPr>
    <w:rPr>
      <w:kern w:val="0"/>
      <w:szCs w:val="21"/>
    </w:rPr>
  </w:style>
  <w:style w:type="paragraph" w:customStyle="1" w:styleId="16">
    <w:name w:val="哈正文"/>
    <w:basedOn w:val="1"/>
    <w:qFormat/>
    <w:uiPriority w:val="0"/>
    <w:pPr>
      <w:spacing w:line="360" w:lineRule="auto"/>
      <w:ind w:firstLine="560" w:firstLineChars="200"/>
    </w:pPr>
    <w:rPr>
      <w:rFonts w:ascii="宋体" w:hAnsi="宋体" w:cs="Times New Roman"/>
      <w:sz w:val="28"/>
      <w:szCs w:val="28"/>
    </w:rPr>
  </w:style>
  <w:style w:type="paragraph" w:customStyle="1" w:styleId="17">
    <w:name w:val="Body text|1"/>
    <w:basedOn w:val="1"/>
    <w:qFormat/>
    <w:uiPriority w:val="0"/>
    <w:pPr>
      <w:widowControl w:val="0"/>
      <w:shd w:val="clear" w:color="auto" w:fill="auto"/>
      <w:spacing w:line="425" w:lineRule="auto"/>
      <w:ind w:firstLine="40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1071</Words>
  <Characters>1102</Characters>
  <Lines>2</Lines>
  <Paragraphs>16</Paragraphs>
  <TotalTime>19</TotalTime>
  <ScaleCrop>false</ScaleCrop>
  <LinksUpToDate>false</LinksUpToDate>
  <CharactersWithSpaces>1161</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2016-11-17T01:56:00Z</dcterms:created>
  <dc:creator>Administrator</dc:creator>
  <cp:lastModifiedBy>郑若愚</cp:lastModifiedBy>
  <dcterms:modified xsi:type="dcterms:W3CDTF">2023-12-25T01:24:08Z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84C523CD083B4C5AB7B104B31DBA95A7</vt:lpwstr>
  </property>
  <property fmtid="{D5CDD505-2E9C-101B-9397-08002B2CF9AE}" pid="4" name="hmcheck_markmode">
    <vt:i4>0</vt:i4>
  </property>
  <property fmtid="{D5CDD505-2E9C-101B-9397-08002B2CF9AE}" pid="5" name="hmcheck_result_0222a0c340ab452f934477f3177b2ee3_errorword">
    <vt:lpwstr>设</vt:lpwstr>
  </property>
  <property fmtid="{D5CDD505-2E9C-101B-9397-08002B2CF9AE}" pid="6" name="hmcheck_result_0222a0c340ab452f934477f3177b2ee3_correctwords">
    <vt:lpwstr>["&lt;无建议&gt;"]</vt:lpwstr>
  </property>
  <property fmtid="{D5CDD505-2E9C-101B-9397-08002B2CF9AE}" pid="7" name="hmcheck_result_0222a0c340ab452f934477f3177b2ee3_level">
    <vt:i4>2</vt:i4>
  </property>
  <property fmtid="{D5CDD505-2E9C-101B-9397-08002B2CF9AE}" pid="8" name="hmcheck_result_0222a0c340ab452f934477f3177b2ee3_type">
    <vt:i4>0</vt:i4>
  </property>
  <property fmtid="{D5CDD505-2E9C-101B-9397-08002B2CF9AE}" pid="9" name="hmcheck_result_0222a0c340ab452f934477f3177b2ee3_modifiedtype">
    <vt:i4>1</vt:i4>
  </property>
  <property fmtid="{D5CDD505-2E9C-101B-9397-08002B2CF9AE}" pid="10" name="hmcheck_result_d59684456ec0428ba51d37ab68b359b8_errorword">
    <vt:lpwstr>段</vt:lpwstr>
  </property>
  <property fmtid="{D5CDD505-2E9C-101B-9397-08002B2CF9AE}" pid="11" name="hmcheck_result_d59684456ec0428ba51d37ab68b359b8_correctwords">
    <vt:lpwstr>["&lt;无建议&gt;"]</vt:lpwstr>
  </property>
  <property fmtid="{D5CDD505-2E9C-101B-9397-08002B2CF9AE}" pid="12" name="hmcheck_result_d59684456ec0428ba51d37ab68b359b8_level">
    <vt:i4>2</vt:i4>
  </property>
  <property fmtid="{D5CDD505-2E9C-101B-9397-08002B2CF9AE}" pid="13" name="hmcheck_result_d59684456ec0428ba51d37ab68b359b8_type">
    <vt:i4>0</vt:i4>
  </property>
  <property fmtid="{D5CDD505-2E9C-101B-9397-08002B2CF9AE}" pid="14" name="hmcheck_result_d59684456ec0428ba51d37ab68b359b8_modifiedtype">
    <vt:i4>1</vt:i4>
  </property>
  <property fmtid="{D5CDD505-2E9C-101B-9397-08002B2CF9AE}" pid="15" name="hmcheck_result_5661c1642bb74dbaa12ba37d8a2a405a_errorword">
    <vt:lpwstr>段</vt:lpwstr>
  </property>
  <property fmtid="{D5CDD505-2E9C-101B-9397-08002B2CF9AE}" pid="16" name="hmcheck_result_5661c1642bb74dbaa12ba37d8a2a405a_correctwords">
    <vt:lpwstr>["&lt;无建议&gt;"]</vt:lpwstr>
  </property>
  <property fmtid="{D5CDD505-2E9C-101B-9397-08002B2CF9AE}" pid="17" name="hmcheck_result_5661c1642bb74dbaa12ba37d8a2a405a_level">
    <vt:i4>2</vt:i4>
  </property>
  <property fmtid="{D5CDD505-2E9C-101B-9397-08002B2CF9AE}" pid="18" name="hmcheck_result_5661c1642bb74dbaa12ba37d8a2a405a_type">
    <vt:i4>0</vt:i4>
  </property>
  <property fmtid="{D5CDD505-2E9C-101B-9397-08002B2CF9AE}" pid="19" name="hmcheck_result_5661c1642bb74dbaa12ba37d8a2a405a_modifiedtype">
    <vt:i4>1</vt:i4>
  </property>
  <property fmtid="{D5CDD505-2E9C-101B-9397-08002B2CF9AE}" pid="20" name="hmcheck_result_a84c9eebfd7f4a798b49a0ecd3a7c70b_errorword">
    <vt:lpwstr>兴水强滇</vt:lpwstr>
  </property>
  <property fmtid="{D5CDD505-2E9C-101B-9397-08002B2CF9AE}" pid="21" name="hmcheck_result_a84c9eebfd7f4a798b49a0ecd3a7c70b_correctwords">
    <vt:lpwstr>["&lt;无建议&gt;"]</vt:lpwstr>
  </property>
  <property fmtid="{D5CDD505-2E9C-101B-9397-08002B2CF9AE}" pid="22" name="hmcheck_result_a84c9eebfd7f4a798b49a0ecd3a7c70b_level">
    <vt:i4>2</vt:i4>
  </property>
  <property fmtid="{D5CDD505-2E9C-101B-9397-08002B2CF9AE}" pid="23" name="hmcheck_result_a84c9eebfd7f4a798b49a0ecd3a7c70b_type">
    <vt:i4>0</vt:i4>
  </property>
  <property fmtid="{D5CDD505-2E9C-101B-9397-08002B2CF9AE}" pid="24" name="hmcheck_result_a84c9eebfd7f4a798b49a0ecd3a7c70b_modifiedtype">
    <vt:i4>1</vt:i4>
  </property>
  <property fmtid="{D5CDD505-2E9C-101B-9397-08002B2CF9AE}" pid="25" name="hmcheck_result_5341b3e3ccad4dc29711dc0e1b00e19a_errorword">
    <vt:lpwstr>罗师</vt:lpwstr>
  </property>
  <property fmtid="{D5CDD505-2E9C-101B-9397-08002B2CF9AE}" pid="26" name="hmcheck_result_5341b3e3ccad4dc29711dc0e1b00e19a_correctwords">
    <vt:lpwstr>["四师","罗氏"]</vt:lpwstr>
  </property>
  <property fmtid="{D5CDD505-2E9C-101B-9397-08002B2CF9AE}" pid="27" name="hmcheck_result_5341b3e3ccad4dc29711dc0e1b00e19a_level">
    <vt:i4>2</vt:i4>
  </property>
  <property fmtid="{D5CDD505-2E9C-101B-9397-08002B2CF9AE}" pid="28" name="hmcheck_result_5341b3e3ccad4dc29711dc0e1b00e19a_type">
    <vt:i4>0</vt:i4>
  </property>
  <property fmtid="{D5CDD505-2E9C-101B-9397-08002B2CF9AE}" pid="29" name="hmcheck_result_5341b3e3ccad4dc29711dc0e1b00e19a_modifiedtype">
    <vt:i4>1</vt:i4>
  </property>
  <property fmtid="{D5CDD505-2E9C-101B-9397-08002B2CF9AE}" pid="30" name="hmcheck_result_85545a9b44be4700b9b88182da7026a0_errorword">
    <vt:lpwstr>普朝</vt:lpwstr>
  </property>
  <property fmtid="{D5CDD505-2E9C-101B-9397-08002B2CF9AE}" pid="31" name="hmcheck_result_85545a9b44be4700b9b88182da7026a0_correctwords">
    <vt:lpwstr>["晋朝"]</vt:lpwstr>
  </property>
  <property fmtid="{D5CDD505-2E9C-101B-9397-08002B2CF9AE}" pid="32" name="hmcheck_result_85545a9b44be4700b9b88182da7026a0_level">
    <vt:i4>1</vt:i4>
  </property>
  <property fmtid="{D5CDD505-2E9C-101B-9397-08002B2CF9AE}" pid="33" name="hmcheck_result_85545a9b44be4700b9b88182da7026a0_type">
    <vt:i4>0</vt:i4>
  </property>
  <property fmtid="{D5CDD505-2E9C-101B-9397-08002B2CF9AE}" pid="34" name="hmcheck_result_85545a9b44be4700b9b88182da7026a0_modifiedtype">
    <vt:i4>1</vt:i4>
  </property>
  <property fmtid="{D5CDD505-2E9C-101B-9397-08002B2CF9AE}" pid="35" name="hmcheck_result_e5f27ce306f448ac818268ab8eda589e_errorword">
    <vt:lpwstr>供</vt:lpwstr>
  </property>
  <property fmtid="{D5CDD505-2E9C-101B-9397-08002B2CF9AE}" pid="36" name="hmcheck_result_e5f27ce306f448ac818268ab8eda589e_correctwords">
    <vt:lpwstr>["&lt;无建议&gt;"]</vt:lpwstr>
  </property>
  <property fmtid="{D5CDD505-2E9C-101B-9397-08002B2CF9AE}" pid="37" name="hmcheck_result_e5f27ce306f448ac818268ab8eda589e_level">
    <vt:i4>2</vt:i4>
  </property>
  <property fmtid="{D5CDD505-2E9C-101B-9397-08002B2CF9AE}" pid="38" name="hmcheck_result_e5f27ce306f448ac818268ab8eda589e_type">
    <vt:i4>0</vt:i4>
  </property>
  <property fmtid="{D5CDD505-2E9C-101B-9397-08002B2CF9AE}" pid="39" name="hmcheck_result_e5f27ce306f448ac818268ab8eda589e_modifiedtype">
    <vt:i4>1</vt:i4>
  </property>
  <property fmtid="{D5CDD505-2E9C-101B-9397-08002B2CF9AE}" pid="40" name="hmcheck_result_112724082e784c4ca8a280d30ec66833_errorword">
    <vt:lpwstr>应蓄尽蓄</vt:lpwstr>
  </property>
  <property fmtid="{D5CDD505-2E9C-101B-9397-08002B2CF9AE}" pid="41" name="hmcheck_result_112724082e784c4ca8a280d30ec66833_correctwords">
    <vt:lpwstr>["&lt;无建议&gt;"]</vt:lpwstr>
  </property>
  <property fmtid="{D5CDD505-2E9C-101B-9397-08002B2CF9AE}" pid="42" name="hmcheck_result_112724082e784c4ca8a280d30ec66833_level">
    <vt:i4>2</vt:i4>
  </property>
  <property fmtid="{D5CDD505-2E9C-101B-9397-08002B2CF9AE}" pid="43" name="hmcheck_result_112724082e784c4ca8a280d30ec66833_type">
    <vt:i4>0</vt:i4>
  </property>
  <property fmtid="{D5CDD505-2E9C-101B-9397-08002B2CF9AE}" pid="44" name="hmcheck_result_112724082e784c4ca8a280d30ec66833_modifiedtype">
    <vt:i4>1</vt:i4>
  </property>
  <property fmtid="{D5CDD505-2E9C-101B-9397-08002B2CF9AE}" pid="45" name="hmcheck_result_59ffc5bdb729444ba6b2e773271924fc_errorword">
    <vt:lpwstr>鱼</vt:lpwstr>
  </property>
  <property fmtid="{D5CDD505-2E9C-101B-9397-08002B2CF9AE}" pid="46" name="hmcheck_result_59ffc5bdb729444ba6b2e773271924fc_correctwords">
    <vt:lpwstr>["&lt;无建议&gt;"]</vt:lpwstr>
  </property>
  <property fmtid="{D5CDD505-2E9C-101B-9397-08002B2CF9AE}" pid="47" name="hmcheck_result_59ffc5bdb729444ba6b2e773271924fc_level">
    <vt:i4>2</vt:i4>
  </property>
  <property fmtid="{D5CDD505-2E9C-101B-9397-08002B2CF9AE}" pid="48" name="hmcheck_result_59ffc5bdb729444ba6b2e773271924fc_type">
    <vt:i4>0</vt:i4>
  </property>
  <property fmtid="{D5CDD505-2E9C-101B-9397-08002B2CF9AE}" pid="49" name="hmcheck_result_59ffc5bdb729444ba6b2e773271924fc_modifiedtype">
    <vt:i4>1</vt:i4>
  </property>
  <property fmtid="{D5CDD505-2E9C-101B-9397-08002B2CF9AE}" pid="50" name="hmcheck_result_f8d9d690542944bf922ea6dec6517be2_errorword">
    <vt:lpwstr>通源河</vt:lpwstr>
  </property>
  <property fmtid="{D5CDD505-2E9C-101B-9397-08002B2CF9AE}" pid="51" name="hmcheck_result_f8d9d690542944bf922ea6dec6517be2_correctwords">
    <vt:lpwstr>["&lt;无建议&gt;"]</vt:lpwstr>
  </property>
  <property fmtid="{D5CDD505-2E9C-101B-9397-08002B2CF9AE}" pid="52" name="hmcheck_result_f8d9d690542944bf922ea6dec6517be2_level">
    <vt:i4>2</vt:i4>
  </property>
  <property fmtid="{D5CDD505-2E9C-101B-9397-08002B2CF9AE}" pid="53" name="hmcheck_result_f8d9d690542944bf922ea6dec6517be2_type">
    <vt:i4>0</vt:i4>
  </property>
  <property fmtid="{D5CDD505-2E9C-101B-9397-08002B2CF9AE}" pid="54" name="hmcheck_result_f8d9d690542944bf922ea6dec6517be2_modifiedtype">
    <vt:i4>1</vt:i4>
  </property>
  <property fmtid="{D5CDD505-2E9C-101B-9397-08002B2CF9AE}" pid="55" name="hmcheck_result_8eef52626efd46f09d8999fb59b3ccbb_errorword">
    <vt:lpwstr>绿美</vt:lpwstr>
  </property>
  <property fmtid="{D5CDD505-2E9C-101B-9397-08002B2CF9AE}" pid="56" name="hmcheck_result_8eef52626efd46f09d8999fb59b3ccbb_correctwords">
    <vt:lpwstr>["旅美","比美","绿霉"]</vt:lpwstr>
  </property>
  <property fmtid="{D5CDD505-2E9C-101B-9397-08002B2CF9AE}" pid="57" name="hmcheck_result_8eef52626efd46f09d8999fb59b3ccbb_level">
    <vt:i4>2</vt:i4>
  </property>
  <property fmtid="{D5CDD505-2E9C-101B-9397-08002B2CF9AE}" pid="58" name="hmcheck_result_8eef52626efd46f09d8999fb59b3ccbb_type">
    <vt:i4>0</vt:i4>
  </property>
  <property fmtid="{D5CDD505-2E9C-101B-9397-08002B2CF9AE}" pid="59" name="hmcheck_result_8eef52626efd46f09d8999fb59b3ccbb_modifiedtype">
    <vt:i4>1</vt:i4>
  </property>
  <property fmtid="{D5CDD505-2E9C-101B-9397-08002B2CF9AE}" pid="60" name="hmcheck_result_858c6935efc64512b8bdf7b684187566_errorword">
    <vt:lpwstr>段</vt:lpwstr>
  </property>
  <property fmtid="{D5CDD505-2E9C-101B-9397-08002B2CF9AE}" pid="61" name="hmcheck_result_858c6935efc64512b8bdf7b684187566_correctwords">
    <vt:lpwstr>["&lt;无建议&gt;"]</vt:lpwstr>
  </property>
  <property fmtid="{D5CDD505-2E9C-101B-9397-08002B2CF9AE}" pid="62" name="hmcheck_result_858c6935efc64512b8bdf7b684187566_level">
    <vt:i4>2</vt:i4>
  </property>
  <property fmtid="{D5CDD505-2E9C-101B-9397-08002B2CF9AE}" pid="63" name="hmcheck_result_858c6935efc64512b8bdf7b684187566_type">
    <vt:i4>0</vt:i4>
  </property>
  <property fmtid="{D5CDD505-2E9C-101B-9397-08002B2CF9AE}" pid="64" name="hmcheck_result_858c6935efc64512b8bdf7b684187566_modifiedtype">
    <vt:i4>1</vt:i4>
  </property>
  <property fmtid="{D5CDD505-2E9C-101B-9397-08002B2CF9AE}" pid="65" name="hmcheck_result_c5af269b2ff5453ebe950693c3cc9a3f_errorword">
    <vt:lpwstr>庸</vt:lpwstr>
  </property>
  <property fmtid="{D5CDD505-2E9C-101B-9397-08002B2CF9AE}" pid="66" name="hmcheck_result_c5af269b2ff5453ebe950693c3cc9a3f_correctwords">
    <vt:lpwstr>["&lt;无建议&gt;"]</vt:lpwstr>
  </property>
  <property fmtid="{D5CDD505-2E9C-101B-9397-08002B2CF9AE}" pid="67" name="hmcheck_result_c5af269b2ff5453ebe950693c3cc9a3f_level">
    <vt:i4>2</vt:i4>
  </property>
  <property fmtid="{D5CDD505-2E9C-101B-9397-08002B2CF9AE}" pid="68" name="hmcheck_result_c5af269b2ff5453ebe950693c3cc9a3f_type">
    <vt:i4>0</vt:i4>
  </property>
  <property fmtid="{D5CDD505-2E9C-101B-9397-08002B2CF9AE}" pid="69" name="hmcheck_result_c5af269b2ff5453ebe950693c3cc9a3f_modifiedtype">
    <vt:i4>1</vt:i4>
  </property>
  <property fmtid="{D5CDD505-2E9C-101B-9397-08002B2CF9AE}" pid="70" name="hmcheck_result_0a81349164ec45a0a0ad6353968c95a9_errorword">
    <vt:lpwstr>散</vt:lpwstr>
  </property>
  <property fmtid="{D5CDD505-2E9C-101B-9397-08002B2CF9AE}" pid="71" name="hmcheck_result_0a81349164ec45a0a0ad6353968c95a9_correctwords">
    <vt:lpwstr>["&lt;无建议&gt;"]</vt:lpwstr>
  </property>
  <property fmtid="{D5CDD505-2E9C-101B-9397-08002B2CF9AE}" pid="72" name="hmcheck_result_0a81349164ec45a0a0ad6353968c95a9_level">
    <vt:i4>2</vt:i4>
  </property>
  <property fmtid="{D5CDD505-2E9C-101B-9397-08002B2CF9AE}" pid="73" name="hmcheck_result_0a81349164ec45a0a0ad6353968c95a9_type">
    <vt:i4>0</vt:i4>
  </property>
  <property fmtid="{D5CDD505-2E9C-101B-9397-08002B2CF9AE}" pid="74" name="hmcheck_result_0a81349164ec45a0a0ad6353968c95a9_modifiedtype">
    <vt:i4>1</vt:i4>
  </property>
  <property fmtid="{D5CDD505-2E9C-101B-9397-08002B2CF9AE}" pid="75" name="hmcheck_result_2a6e6c6316d7401c9a61685b1e160ac3_errorword">
    <vt:lpwstr>水为保障</vt:lpwstr>
  </property>
  <property fmtid="{D5CDD505-2E9C-101B-9397-08002B2CF9AE}" pid="76" name="hmcheck_result_2a6e6c6316d7401c9a61685b1e160ac3_correctwords">
    <vt:lpwstr>["水位暴涨"]</vt:lpwstr>
  </property>
  <property fmtid="{D5CDD505-2E9C-101B-9397-08002B2CF9AE}" pid="77" name="hmcheck_result_2a6e6c6316d7401c9a61685b1e160ac3_level">
    <vt:i4>1</vt:i4>
  </property>
  <property fmtid="{D5CDD505-2E9C-101B-9397-08002B2CF9AE}" pid="78" name="hmcheck_result_2a6e6c6316d7401c9a61685b1e160ac3_type">
    <vt:i4>0</vt:i4>
  </property>
  <property fmtid="{D5CDD505-2E9C-101B-9397-08002B2CF9AE}" pid="79" name="hmcheck_result_2a6e6c6316d7401c9a61685b1e160ac3_modifiedtype">
    <vt:i4>1</vt:i4>
  </property>
</Properties>
</file>